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093" w:rsidRPr="005D5997" w:rsidRDefault="003F1093" w:rsidP="00B57E07">
      <w:pPr>
        <w:spacing w:before="58" w:after="58" w:line="240" w:lineRule="auto"/>
        <w:ind w:left="115" w:right="115" w:firstLine="115"/>
        <w:jc w:val="center"/>
        <w:rPr>
          <w:rFonts w:eastAsia="Times New Roman" w:cs="Tahoma"/>
          <w:b/>
          <w:color w:val="000000"/>
          <w:sz w:val="24"/>
          <w:szCs w:val="24"/>
        </w:rPr>
      </w:pPr>
      <w:r w:rsidRPr="005D5997">
        <w:rPr>
          <w:rFonts w:eastAsia="Times New Roman" w:cs="Tahoma"/>
          <w:b/>
          <w:bCs/>
          <w:color w:val="000000"/>
          <w:sz w:val="24"/>
          <w:szCs w:val="24"/>
        </w:rPr>
        <w:t>201</w:t>
      </w:r>
      <w:r w:rsidR="00885D6A" w:rsidRPr="005D5997">
        <w:rPr>
          <w:rFonts w:eastAsia="Times New Roman" w:cs="Tahoma"/>
          <w:b/>
          <w:bCs/>
          <w:color w:val="000000"/>
          <w:sz w:val="24"/>
          <w:szCs w:val="24"/>
        </w:rPr>
        <w:t>5</w:t>
      </w:r>
      <w:r w:rsidRPr="005D5997">
        <w:rPr>
          <w:rFonts w:eastAsia="Times New Roman" w:cs="Tahoma"/>
          <w:b/>
          <w:bCs/>
          <w:color w:val="000000"/>
          <w:sz w:val="24"/>
          <w:szCs w:val="24"/>
        </w:rPr>
        <w:t>-201</w:t>
      </w:r>
      <w:r w:rsidR="00885D6A" w:rsidRPr="005D5997">
        <w:rPr>
          <w:rFonts w:eastAsia="Times New Roman" w:cs="Tahoma"/>
          <w:b/>
          <w:bCs/>
          <w:color w:val="000000"/>
          <w:sz w:val="24"/>
          <w:szCs w:val="24"/>
        </w:rPr>
        <w:t>6</w:t>
      </w:r>
      <w:r w:rsidRPr="005D5997">
        <w:rPr>
          <w:rFonts w:eastAsia="Times New Roman" w:cs="Tahoma"/>
          <w:b/>
          <w:bCs/>
          <w:color w:val="000000"/>
          <w:sz w:val="24"/>
          <w:szCs w:val="24"/>
        </w:rPr>
        <w:t xml:space="preserve"> EĞİTİM-ÖĞRETİM YILI</w:t>
      </w:r>
      <w:r w:rsidRPr="005D5997">
        <w:rPr>
          <w:rFonts w:eastAsia="Times New Roman" w:cs="Tahoma"/>
          <w:b/>
          <w:color w:val="000000"/>
          <w:sz w:val="24"/>
          <w:szCs w:val="24"/>
        </w:rPr>
        <w:t> </w:t>
      </w:r>
      <w:r w:rsidRPr="005D5997">
        <w:rPr>
          <w:rFonts w:eastAsia="Times New Roman" w:cs="Tahoma"/>
          <w:b/>
          <w:bCs/>
          <w:color w:val="000000"/>
          <w:sz w:val="24"/>
          <w:szCs w:val="24"/>
        </w:rPr>
        <w:t>ÜNİVERSİTEMİZİ EK YERL</w:t>
      </w:r>
      <w:r w:rsidR="00AB0884" w:rsidRPr="005D5997">
        <w:rPr>
          <w:rFonts w:eastAsia="Times New Roman" w:cs="Tahoma"/>
          <w:b/>
          <w:bCs/>
          <w:color w:val="000000"/>
          <w:sz w:val="24"/>
          <w:szCs w:val="24"/>
        </w:rPr>
        <w:t>EŞ</w:t>
      </w:r>
      <w:r w:rsidRPr="005D5997">
        <w:rPr>
          <w:rFonts w:eastAsia="Times New Roman" w:cs="Tahoma"/>
          <w:b/>
          <w:bCs/>
          <w:color w:val="000000"/>
          <w:sz w:val="24"/>
          <w:szCs w:val="24"/>
        </w:rPr>
        <w:t>TİRMEYLE KAZANAN ÖĞRENCİLERİN</w:t>
      </w:r>
      <w:r w:rsidR="00AB0884" w:rsidRPr="005D5997">
        <w:rPr>
          <w:rFonts w:eastAsia="Times New Roman" w:cs="Tahoma"/>
          <w:b/>
          <w:bCs/>
          <w:color w:val="000000"/>
          <w:sz w:val="24"/>
          <w:szCs w:val="24"/>
        </w:rPr>
        <w:t xml:space="preserve"> </w:t>
      </w:r>
      <w:r w:rsidRPr="005D5997">
        <w:rPr>
          <w:rFonts w:eastAsia="Times New Roman" w:cs="Tahoma"/>
          <w:b/>
          <w:bCs/>
          <w:color w:val="000000"/>
          <w:sz w:val="24"/>
          <w:szCs w:val="24"/>
        </w:rPr>
        <w:t>KAYIT KABUL İŞLEMLERİ</w:t>
      </w:r>
      <w:r w:rsidRPr="005D5997">
        <w:rPr>
          <w:rFonts w:eastAsia="Times New Roman" w:cs="Tahoma"/>
          <w:b/>
          <w:bCs/>
          <w:color w:val="000000"/>
          <w:sz w:val="24"/>
          <w:szCs w:val="24"/>
        </w:rPr>
        <w:br/>
      </w:r>
      <w:r w:rsidRPr="005D5997">
        <w:rPr>
          <w:rFonts w:eastAsia="Times New Roman" w:cs="Tahoma"/>
          <w:b/>
          <w:bCs/>
          <w:color w:val="000000"/>
          <w:sz w:val="24"/>
          <w:szCs w:val="24"/>
        </w:rPr>
        <w:br/>
      </w:r>
    </w:p>
    <w:p w:rsidR="003F1093" w:rsidRPr="005D5997" w:rsidRDefault="003F1093" w:rsidP="003921E2">
      <w:pPr>
        <w:spacing w:before="58" w:after="58" w:line="240" w:lineRule="auto"/>
        <w:ind w:left="115" w:right="115" w:firstLine="593"/>
        <w:jc w:val="both"/>
        <w:rPr>
          <w:rFonts w:eastAsia="Times New Roman" w:cs="Tahoma"/>
          <w:color w:val="000000"/>
          <w:sz w:val="24"/>
          <w:szCs w:val="24"/>
        </w:rPr>
      </w:pPr>
      <w:r w:rsidRPr="005D5997">
        <w:rPr>
          <w:rFonts w:eastAsia="Times New Roman" w:cs="Tahoma"/>
          <w:bCs/>
          <w:color w:val="000000"/>
          <w:sz w:val="24"/>
          <w:szCs w:val="24"/>
        </w:rPr>
        <w:t>Üniversitemize kaydınızı yaptırırken karşılaşabileceğiniz her türlü işlemde kolaylık ve destek için tüm hazırlıklar yapılmıştır. Bu amaçla size sunulan  bu ilan metnini dikkatle inceleyiniz.</w:t>
      </w:r>
    </w:p>
    <w:p w:rsidR="003F1093" w:rsidRPr="005D5997" w:rsidRDefault="003F1093" w:rsidP="003921E2">
      <w:pPr>
        <w:spacing w:before="58" w:after="58" w:line="240" w:lineRule="auto"/>
        <w:ind w:left="115" w:right="115" w:firstLine="115"/>
        <w:jc w:val="both"/>
        <w:rPr>
          <w:rFonts w:eastAsia="Times New Roman" w:cs="Tahoma"/>
          <w:bCs/>
          <w:color w:val="000000"/>
          <w:sz w:val="24"/>
          <w:szCs w:val="24"/>
        </w:rPr>
      </w:pPr>
      <w:r w:rsidRPr="005D5997">
        <w:rPr>
          <w:rFonts w:eastAsia="Times New Roman" w:cs="Tahoma"/>
          <w:bCs/>
          <w:color w:val="000000"/>
          <w:sz w:val="24"/>
          <w:szCs w:val="24"/>
        </w:rPr>
        <w:t>Üniversitemize kesin kayıt işlemleri</w:t>
      </w:r>
    </w:p>
    <w:p w:rsidR="0009396A" w:rsidRPr="005D5997" w:rsidRDefault="0009396A" w:rsidP="003921E2">
      <w:pPr>
        <w:spacing w:before="58" w:after="58" w:line="240" w:lineRule="auto"/>
        <w:ind w:left="115" w:right="115" w:firstLine="115"/>
        <w:jc w:val="both"/>
        <w:rPr>
          <w:rFonts w:eastAsia="Times New Roman" w:cs="Tahoma"/>
          <w:color w:val="000000"/>
          <w:sz w:val="24"/>
          <w:szCs w:val="24"/>
        </w:rPr>
      </w:pPr>
    </w:p>
    <w:p w:rsidR="003F1093" w:rsidRPr="005D5997" w:rsidRDefault="00885D6A" w:rsidP="003921E2">
      <w:pPr>
        <w:spacing w:before="58" w:after="58" w:line="240" w:lineRule="auto"/>
        <w:ind w:left="115" w:right="115" w:firstLine="115"/>
        <w:jc w:val="both"/>
        <w:rPr>
          <w:rFonts w:eastAsia="Times New Roman" w:cs="Tahoma"/>
          <w:b/>
          <w:color w:val="000000"/>
          <w:sz w:val="24"/>
          <w:szCs w:val="24"/>
        </w:rPr>
      </w:pPr>
      <w:r w:rsidRPr="005D5997">
        <w:rPr>
          <w:rFonts w:eastAsia="Times New Roman" w:cs="Tahoma"/>
          <w:b/>
          <w:bCs/>
          <w:color w:val="000000"/>
          <w:sz w:val="24"/>
          <w:szCs w:val="24"/>
        </w:rPr>
        <w:t>31</w:t>
      </w:r>
      <w:r w:rsidR="003F1093" w:rsidRPr="005D5997">
        <w:rPr>
          <w:rFonts w:eastAsia="Times New Roman" w:cs="Tahoma"/>
          <w:b/>
          <w:bCs/>
          <w:color w:val="000000"/>
          <w:sz w:val="24"/>
          <w:szCs w:val="24"/>
        </w:rPr>
        <w:t xml:space="preserve"> </w:t>
      </w:r>
      <w:r w:rsidRPr="005D5997">
        <w:rPr>
          <w:rFonts w:eastAsia="Times New Roman" w:cs="Tahoma"/>
          <w:b/>
          <w:bCs/>
          <w:color w:val="000000"/>
          <w:sz w:val="24"/>
          <w:szCs w:val="24"/>
        </w:rPr>
        <w:t>Ağustos</w:t>
      </w:r>
      <w:r w:rsidR="003F1093" w:rsidRPr="005D5997">
        <w:rPr>
          <w:rFonts w:eastAsia="Times New Roman" w:cs="Tahoma"/>
          <w:b/>
          <w:bCs/>
          <w:color w:val="000000"/>
          <w:sz w:val="24"/>
          <w:szCs w:val="24"/>
        </w:rPr>
        <w:t xml:space="preserve"> 201</w:t>
      </w:r>
      <w:r w:rsidRPr="005D5997">
        <w:rPr>
          <w:rFonts w:eastAsia="Times New Roman" w:cs="Tahoma"/>
          <w:b/>
          <w:bCs/>
          <w:color w:val="000000"/>
          <w:sz w:val="24"/>
          <w:szCs w:val="24"/>
        </w:rPr>
        <w:t>5</w:t>
      </w:r>
      <w:r w:rsidR="003F1093" w:rsidRPr="005D5997">
        <w:rPr>
          <w:rFonts w:eastAsia="Times New Roman" w:cs="Tahoma"/>
          <w:b/>
          <w:bCs/>
          <w:color w:val="000000"/>
          <w:sz w:val="24"/>
          <w:szCs w:val="24"/>
        </w:rPr>
        <w:t xml:space="preserve"> tarihinde başlayacak;</w:t>
      </w:r>
    </w:p>
    <w:p w:rsidR="003F1093" w:rsidRPr="005D5997" w:rsidRDefault="00885D6A" w:rsidP="003921E2">
      <w:pPr>
        <w:spacing w:before="58" w:after="58" w:line="240" w:lineRule="auto"/>
        <w:ind w:left="115" w:right="115" w:firstLine="115"/>
        <w:jc w:val="both"/>
        <w:rPr>
          <w:rFonts w:eastAsia="Times New Roman" w:cs="Tahoma"/>
          <w:b/>
          <w:bCs/>
          <w:color w:val="000000"/>
          <w:sz w:val="24"/>
          <w:szCs w:val="24"/>
        </w:rPr>
      </w:pPr>
      <w:proofErr w:type="gramStart"/>
      <w:r w:rsidRPr="005D5997">
        <w:rPr>
          <w:rFonts w:eastAsia="Times New Roman" w:cs="Tahoma"/>
          <w:b/>
          <w:bCs/>
          <w:color w:val="000000"/>
          <w:sz w:val="24"/>
          <w:szCs w:val="24"/>
        </w:rPr>
        <w:t xml:space="preserve">04  </w:t>
      </w:r>
      <w:r w:rsidR="003F1093" w:rsidRPr="005D5997">
        <w:rPr>
          <w:rFonts w:eastAsia="Times New Roman" w:cs="Tahoma"/>
          <w:b/>
          <w:bCs/>
          <w:color w:val="000000"/>
          <w:sz w:val="24"/>
          <w:szCs w:val="24"/>
        </w:rPr>
        <w:t xml:space="preserve"> </w:t>
      </w:r>
      <w:r w:rsidRPr="005D5997">
        <w:rPr>
          <w:rFonts w:eastAsia="Times New Roman" w:cs="Tahoma"/>
          <w:b/>
          <w:bCs/>
          <w:color w:val="000000"/>
          <w:sz w:val="24"/>
          <w:szCs w:val="24"/>
        </w:rPr>
        <w:t>Eylül</w:t>
      </w:r>
      <w:proofErr w:type="gramEnd"/>
      <w:r w:rsidRPr="005D5997">
        <w:rPr>
          <w:rFonts w:eastAsia="Times New Roman" w:cs="Tahoma"/>
          <w:b/>
          <w:bCs/>
          <w:color w:val="000000"/>
          <w:sz w:val="24"/>
          <w:szCs w:val="24"/>
        </w:rPr>
        <w:t xml:space="preserve">   </w:t>
      </w:r>
      <w:r w:rsidR="003F1093" w:rsidRPr="005D5997">
        <w:rPr>
          <w:rFonts w:eastAsia="Times New Roman" w:cs="Tahoma"/>
          <w:b/>
          <w:bCs/>
          <w:color w:val="000000"/>
          <w:sz w:val="24"/>
          <w:szCs w:val="24"/>
        </w:rPr>
        <w:t xml:space="preserve"> 201</w:t>
      </w:r>
      <w:r w:rsidRPr="005D5997">
        <w:rPr>
          <w:rFonts w:eastAsia="Times New Roman" w:cs="Tahoma"/>
          <w:b/>
          <w:bCs/>
          <w:color w:val="000000"/>
          <w:sz w:val="24"/>
          <w:szCs w:val="24"/>
        </w:rPr>
        <w:t>5</w:t>
      </w:r>
      <w:r w:rsidR="003F1093" w:rsidRPr="005D5997">
        <w:rPr>
          <w:rFonts w:eastAsia="Times New Roman" w:cs="Tahoma"/>
          <w:b/>
          <w:bCs/>
          <w:color w:val="000000"/>
          <w:sz w:val="24"/>
          <w:szCs w:val="24"/>
        </w:rPr>
        <w:t xml:space="preserve"> tarihinde sona erecektir.</w:t>
      </w:r>
    </w:p>
    <w:p w:rsidR="0009396A" w:rsidRPr="005D5997" w:rsidRDefault="0009396A" w:rsidP="003921E2">
      <w:pPr>
        <w:spacing w:before="58" w:after="58" w:line="240" w:lineRule="auto"/>
        <w:ind w:left="115" w:right="115" w:firstLine="115"/>
        <w:jc w:val="both"/>
        <w:rPr>
          <w:rFonts w:eastAsia="Times New Roman" w:cs="Tahoma"/>
          <w:b/>
          <w:color w:val="000000"/>
          <w:sz w:val="24"/>
          <w:szCs w:val="24"/>
        </w:rPr>
      </w:pPr>
    </w:p>
    <w:p w:rsidR="00885D6A" w:rsidRPr="005D5997" w:rsidRDefault="00885D6A" w:rsidP="00885D6A">
      <w:pPr>
        <w:spacing w:before="58" w:after="58" w:line="240" w:lineRule="auto"/>
        <w:ind w:left="115" w:right="115" w:firstLine="115"/>
        <w:jc w:val="both"/>
        <w:rPr>
          <w:rFonts w:eastAsia="Times New Roman" w:cs="Tahoma"/>
          <w:b/>
          <w:color w:val="000000"/>
          <w:sz w:val="24"/>
          <w:szCs w:val="24"/>
        </w:rPr>
      </w:pPr>
      <w:r w:rsidRPr="005D5997">
        <w:rPr>
          <w:rFonts w:eastAsia="Times New Roman" w:cs="Tahoma"/>
          <w:b/>
          <w:bCs/>
          <w:color w:val="000000"/>
          <w:sz w:val="24"/>
          <w:szCs w:val="24"/>
        </w:rPr>
        <w:t> </w:t>
      </w:r>
      <w:r w:rsidRPr="005D5997">
        <w:rPr>
          <w:rFonts w:eastAsia="Times New Roman" w:cs="Tahoma"/>
          <w:b/>
          <w:bCs/>
          <w:i/>
          <w:iCs/>
          <w:color w:val="000000"/>
          <w:sz w:val="24"/>
          <w:szCs w:val="24"/>
        </w:rPr>
        <w:t>KAYIT İÇİN GEREKLİ BELGELER</w:t>
      </w:r>
      <w:r w:rsidRPr="005D5997">
        <w:rPr>
          <w:rFonts w:eastAsia="Times New Roman" w:cs="Tahoma"/>
          <w:b/>
          <w:color w:val="000000"/>
          <w:sz w:val="24"/>
          <w:szCs w:val="24"/>
        </w:rPr>
        <w:t> </w:t>
      </w:r>
    </w:p>
    <w:p w:rsidR="00885D6A" w:rsidRPr="005D5997" w:rsidRDefault="00885D6A" w:rsidP="003921E2">
      <w:pPr>
        <w:spacing w:before="58" w:after="58" w:line="240" w:lineRule="auto"/>
        <w:ind w:left="115" w:right="115" w:firstLine="115"/>
        <w:jc w:val="both"/>
        <w:rPr>
          <w:rFonts w:eastAsia="Times New Roman" w:cs="Tahoma"/>
          <w:b/>
          <w:color w:val="000000"/>
          <w:sz w:val="24"/>
          <w:szCs w:val="24"/>
        </w:rPr>
      </w:pPr>
    </w:p>
    <w:p w:rsidR="003F1093" w:rsidRPr="005D5997" w:rsidRDefault="00885D6A" w:rsidP="00885D6A">
      <w:pPr>
        <w:spacing w:before="58" w:after="58" w:line="240" w:lineRule="auto"/>
        <w:ind w:left="115" w:right="115" w:firstLine="593"/>
        <w:jc w:val="both"/>
        <w:rPr>
          <w:rFonts w:eastAsia="Times New Roman" w:cs="Tahoma"/>
          <w:color w:val="000000"/>
          <w:sz w:val="24"/>
          <w:szCs w:val="24"/>
        </w:rPr>
      </w:pPr>
      <w:r w:rsidRPr="005D5997">
        <w:rPr>
          <w:rFonts w:eastAsia="Times New Roman" w:cs="Tahoma"/>
          <w:color w:val="000000"/>
          <w:sz w:val="24"/>
          <w:szCs w:val="24"/>
        </w:rPr>
        <w:t>Kayıtta Lise Diplomanızı</w:t>
      </w:r>
      <w:r w:rsidR="007E19A3" w:rsidRPr="005D5997">
        <w:rPr>
          <w:rFonts w:eastAsia="Times New Roman" w:cs="Tahoma"/>
          <w:color w:val="000000"/>
          <w:sz w:val="24"/>
          <w:szCs w:val="24"/>
        </w:rPr>
        <w:t>n aslını veya geçici mezuniyet belgenizin aslını</w:t>
      </w:r>
      <w:r w:rsidRPr="005D5997">
        <w:rPr>
          <w:rFonts w:eastAsia="Times New Roman" w:cs="Tahoma"/>
          <w:color w:val="000000"/>
          <w:sz w:val="24"/>
          <w:szCs w:val="24"/>
        </w:rPr>
        <w:t xml:space="preserve"> yanınızda bulundurmanız gerekmektedir. Görevli personel gerekli kontrolleri yaptıktan sonra Lise Diplomanızı size iade edecektir. </w:t>
      </w:r>
    </w:p>
    <w:p w:rsidR="007E19A3" w:rsidRPr="005D5997" w:rsidRDefault="007E19A3" w:rsidP="007E19A3">
      <w:pPr>
        <w:spacing w:before="100" w:beforeAutospacing="1" w:after="100" w:afterAutospacing="1"/>
        <w:rPr>
          <w:rFonts w:eastAsia="Times New Roman" w:cs="Times New Roman"/>
          <w:color w:val="000000"/>
          <w:sz w:val="24"/>
          <w:szCs w:val="24"/>
        </w:rPr>
      </w:pPr>
      <w:r w:rsidRPr="005D5997">
        <w:rPr>
          <w:rFonts w:eastAsia="Times New Roman" w:cs="Times New Roman"/>
          <w:color w:val="000000"/>
          <w:sz w:val="24"/>
          <w:szCs w:val="24"/>
        </w:rPr>
        <w:t xml:space="preserve">         Normal öğretim programlarına yerleşen öğrenciler öğrenci katkı payı ödemeyeceklerdir.</w:t>
      </w:r>
    </w:p>
    <w:p w:rsidR="007E19A3" w:rsidRPr="005D5997" w:rsidRDefault="007E19A3" w:rsidP="007E19A3">
      <w:pPr>
        <w:spacing w:line="240" w:lineRule="auto"/>
        <w:rPr>
          <w:rFonts w:eastAsia="Times New Roman" w:cs="Times New Roman"/>
          <w:color w:val="000000"/>
          <w:sz w:val="24"/>
          <w:szCs w:val="24"/>
        </w:rPr>
      </w:pPr>
      <w:r w:rsidRPr="005D5997">
        <w:rPr>
          <w:rFonts w:eastAsia="Times New Roman" w:cs="Times New Roman"/>
          <w:color w:val="000000"/>
          <w:sz w:val="24"/>
          <w:szCs w:val="24"/>
        </w:rPr>
        <w:t xml:space="preserve">         İkinci öğretim programlarına yerleşen şehit veya gazi yakınları (kendisi, eş ve çocukları) durumlarını gösteren belge ile başvurmaları halinde, öğrenim ücreti ödemeyeceklerdir.</w:t>
      </w:r>
    </w:p>
    <w:p w:rsidR="007E19A3" w:rsidRPr="005D5997" w:rsidRDefault="007E19A3" w:rsidP="007E19A3">
      <w:pPr>
        <w:spacing w:line="240" w:lineRule="auto"/>
        <w:rPr>
          <w:rFonts w:eastAsia="Times New Roman" w:cs="Times New Roman"/>
          <w:color w:val="000000"/>
          <w:sz w:val="24"/>
          <w:szCs w:val="24"/>
        </w:rPr>
      </w:pPr>
      <w:r w:rsidRPr="005D5997">
        <w:rPr>
          <w:rFonts w:eastAsia="Times New Roman" w:cs="Times New Roman"/>
          <w:color w:val="000000"/>
          <w:sz w:val="17"/>
          <w:szCs w:val="17"/>
        </w:rPr>
        <w:br/>
        <w:t xml:space="preserve">           </w:t>
      </w:r>
      <w:r w:rsidRPr="005D5997">
        <w:rPr>
          <w:rFonts w:eastAsia="Times New Roman" w:cs="Times New Roman"/>
          <w:color w:val="000000"/>
          <w:sz w:val="24"/>
          <w:szCs w:val="24"/>
        </w:rPr>
        <w:t xml:space="preserve">Engelli öğrencilerimiz engel oranını gösteren sağlık kurulu raporu </w:t>
      </w:r>
      <w:proofErr w:type="gramStart"/>
      <w:r w:rsidRPr="005D5997">
        <w:rPr>
          <w:rFonts w:eastAsia="Times New Roman" w:cs="Times New Roman"/>
          <w:color w:val="000000"/>
          <w:sz w:val="24"/>
          <w:szCs w:val="24"/>
        </w:rPr>
        <w:t>ile   başvurmaları</w:t>
      </w:r>
      <w:proofErr w:type="gramEnd"/>
      <w:r w:rsidRPr="005D5997">
        <w:rPr>
          <w:rFonts w:eastAsia="Times New Roman" w:cs="Times New Roman"/>
          <w:color w:val="000000"/>
          <w:sz w:val="24"/>
          <w:szCs w:val="24"/>
        </w:rPr>
        <w:t xml:space="preserve"> halinde, engel oranı kadar indirimli öğrenim ücreti ödeyeceklerdir.</w:t>
      </w:r>
    </w:p>
    <w:p w:rsidR="007E19A3" w:rsidRPr="005D5997" w:rsidRDefault="007E19A3" w:rsidP="00885D6A">
      <w:pPr>
        <w:spacing w:before="58" w:after="58" w:line="240" w:lineRule="auto"/>
        <w:ind w:left="115" w:right="115" w:firstLine="593"/>
        <w:jc w:val="both"/>
        <w:rPr>
          <w:rFonts w:eastAsia="Times New Roman" w:cs="Tahoma"/>
          <w:color w:val="000000"/>
          <w:sz w:val="24"/>
          <w:szCs w:val="24"/>
        </w:rPr>
      </w:pPr>
    </w:p>
    <w:p w:rsidR="00971A2A" w:rsidRPr="005D5997" w:rsidRDefault="00971A2A" w:rsidP="00971A2A">
      <w:pPr>
        <w:spacing w:after="240" w:line="240" w:lineRule="auto"/>
        <w:rPr>
          <w:rFonts w:eastAsia="Times New Roman" w:cs="Times New Roman"/>
          <w:b/>
          <w:bCs/>
          <w:color w:val="000000"/>
          <w:sz w:val="24"/>
          <w:szCs w:val="24"/>
        </w:rPr>
      </w:pPr>
    </w:p>
    <w:p w:rsidR="00971A2A" w:rsidRPr="005D5997" w:rsidRDefault="00971A2A" w:rsidP="00971A2A">
      <w:pPr>
        <w:spacing w:after="240" w:line="240" w:lineRule="auto"/>
        <w:rPr>
          <w:rFonts w:eastAsia="Times New Roman" w:cs="Times New Roman"/>
          <w:b/>
          <w:bCs/>
          <w:color w:val="000000"/>
          <w:sz w:val="24"/>
          <w:szCs w:val="24"/>
        </w:rPr>
      </w:pPr>
      <w:r w:rsidRPr="005D5997">
        <w:rPr>
          <w:rFonts w:eastAsia="Times New Roman" w:cs="Times New Roman"/>
          <w:b/>
          <w:bCs/>
          <w:color w:val="000000"/>
          <w:sz w:val="24"/>
          <w:szCs w:val="24"/>
        </w:rPr>
        <w:t>DİKKAT EDİLECEK HUSUSLAR</w:t>
      </w:r>
    </w:p>
    <w:p w:rsidR="00971A2A" w:rsidRPr="005D5997" w:rsidRDefault="00971A2A" w:rsidP="00971A2A">
      <w:pPr>
        <w:spacing w:after="240" w:line="240" w:lineRule="auto"/>
        <w:rPr>
          <w:rFonts w:eastAsia="Times New Roman" w:cs="Times New Roman"/>
          <w:color w:val="000000"/>
          <w:sz w:val="17"/>
          <w:szCs w:val="17"/>
        </w:rPr>
      </w:pPr>
    </w:p>
    <w:p w:rsidR="00971A2A" w:rsidRPr="005D5997" w:rsidRDefault="00971A2A" w:rsidP="00971A2A">
      <w:pPr>
        <w:pStyle w:val="ListeParagraf"/>
        <w:numPr>
          <w:ilvl w:val="0"/>
          <w:numId w:val="3"/>
        </w:numPr>
        <w:spacing w:after="0" w:line="240" w:lineRule="auto"/>
        <w:contextualSpacing w:val="0"/>
        <w:jc w:val="both"/>
        <w:rPr>
          <w:rFonts w:eastAsia="Times New Roman" w:cs="Times New Roman"/>
          <w:color w:val="000000"/>
          <w:sz w:val="21"/>
          <w:szCs w:val="21"/>
        </w:rPr>
      </w:pPr>
      <w:r w:rsidRPr="005D5997">
        <w:rPr>
          <w:rFonts w:eastAsia="Times New Roman" w:cs="Times New Roman"/>
          <w:color w:val="000000"/>
          <w:sz w:val="21"/>
          <w:szCs w:val="21"/>
        </w:rPr>
        <w:t xml:space="preserve">Daha önce yükseköğretim kurumlarında başarmış olduğunuz dersler için en geç </w:t>
      </w:r>
      <w:r w:rsidRPr="005D5997">
        <w:rPr>
          <w:rFonts w:eastAsia="Times New Roman" w:cs="Times New Roman"/>
          <w:color w:val="FF0000"/>
          <w:sz w:val="21"/>
          <w:szCs w:val="21"/>
        </w:rPr>
        <w:t>04 Eylül 2015</w:t>
      </w:r>
      <w:r w:rsidRPr="005D5997">
        <w:rPr>
          <w:rFonts w:eastAsia="Times New Roman" w:cs="Times New Roman"/>
          <w:color w:val="000000"/>
          <w:sz w:val="21"/>
          <w:szCs w:val="21"/>
        </w:rPr>
        <w:t xml:space="preserve"> tarihine kadar muafiyet talebinde bulunabilirsiniz. Başvuru yapmak için bir dilekçe ile başarmış olduğunuz dersleri gösteren onaylı transkript ve ders içeriklerini Fakülte/Yüksekokul/Meslek Yüksekokulu Dekanlık/Müdürlüklerine şahsen teslim edebilir veya posta ile gönderebilirsiniz.</w:t>
      </w:r>
    </w:p>
    <w:p w:rsidR="00971A2A" w:rsidRPr="005D5997" w:rsidRDefault="00971A2A" w:rsidP="00971A2A">
      <w:pPr>
        <w:pStyle w:val="ListeParagraf"/>
        <w:numPr>
          <w:ilvl w:val="0"/>
          <w:numId w:val="3"/>
        </w:numPr>
        <w:spacing w:after="0" w:line="240" w:lineRule="auto"/>
        <w:contextualSpacing w:val="0"/>
        <w:jc w:val="both"/>
        <w:rPr>
          <w:rFonts w:eastAsia="Times New Roman" w:cs="Times New Roman"/>
          <w:color w:val="000000"/>
          <w:sz w:val="17"/>
          <w:szCs w:val="17"/>
        </w:rPr>
      </w:pPr>
      <w:r w:rsidRPr="005D5997">
        <w:rPr>
          <w:rFonts w:eastAsia="Times New Roman" w:cs="Times New Roman"/>
          <w:color w:val="000000"/>
          <w:sz w:val="21"/>
          <w:szCs w:val="21"/>
        </w:rPr>
        <w:t xml:space="preserve">İlahiyat Fakültesine yerleşen öğrencilerimiz için </w:t>
      </w:r>
      <w:r w:rsidRPr="005D5997">
        <w:rPr>
          <w:rFonts w:eastAsia="Times New Roman" w:cs="Times New Roman"/>
          <w:color w:val="FF0000"/>
          <w:sz w:val="21"/>
          <w:szCs w:val="21"/>
        </w:rPr>
        <w:t>28</w:t>
      </w:r>
      <w:r w:rsidRPr="005D5997">
        <w:rPr>
          <w:rFonts w:eastAsia="Times New Roman" w:cs="Times New Roman"/>
          <w:color w:val="FF0000"/>
          <w:sz w:val="21"/>
          <w:szCs w:val="21"/>
        </w:rPr>
        <w:t xml:space="preserve"> Eylül 2015</w:t>
      </w:r>
      <w:r w:rsidRPr="005D5997">
        <w:rPr>
          <w:rFonts w:eastAsia="Times New Roman" w:cs="Times New Roman"/>
          <w:color w:val="000000"/>
          <w:sz w:val="21"/>
          <w:szCs w:val="21"/>
        </w:rPr>
        <w:t xml:space="preserve"> tarihinde Dil (Arapça) yeterlilik sınavı yapılacaktır. Yapılacak sınavdan başarısız olan öğrencilere 1 yıl süreli zorunlu Arapça Hazırlık Programı uygulanacaktır.</w:t>
      </w:r>
    </w:p>
    <w:p w:rsidR="00971A2A" w:rsidRPr="005D5997" w:rsidRDefault="00971A2A" w:rsidP="00971A2A">
      <w:pPr>
        <w:pStyle w:val="ListeParagraf"/>
        <w:numPr>
          <w:ilvl w:val="0"/>
          <w:numId w:val="3"/>
        </w:numPr>
        <w:spacing w:after="0" w:line="240" w:lineRule="auto"/>
        <w:contextualSpacing w:val="0"/>
        <w:jc w:val="both"/>
        <w:rPr>
          <w:rFonts w:eastAsia="Times New Roman" w:cs="Times New Roman"/>
          <w:b/>
          <w:color w:val="000000"/>
          <w:sz w:val="21"/>
          <w:szCs w:val="21"/>
        </w:rPr>
      </w:pPr>
      <w:r w:rsidRPr="005D5997">
        <w:rPr>
          <w:rFonts w:eastAsia="Times New Roman" w:cs="Times New Roman"/>
          <w:color w:val="000000"/>
          <w:sz w:val="21"/>
          <w:szCs w:val="21"/>
        </w:rPr>
        <w:t>28</w:t>
      </w:r>
      <w:r w:rsidRPr="005D5997">
        <w:rPr>
          <w:rFonts w:eastAsia="Times New Roman" w:cs="Times New Roman"/>
          <w:color w:val="000000"/>
          <w:sz w:val="21"/>
          <w:szCs w:val="21"/>
        </w:rPr>
        <w:t xml:space="preserve"> Eylül 2015 tarihinde yapılacak olan yabancı dil (İngilizce) muafiyet sınavına katılmak istiyorsanız öğrenci olduğunuzu gösterir belge ile sınav günü ve saatinde sınav yerinde hazır olmanız gerekmektedir. Sınav yeri ve saati için Üniversitemiz web sitesini takip ediniz.</w:t>
      </w:r>
    </w:p>
    <w:p w:rsidR="00971A2A" w:rsidRPr="005D5997" w:rsidRDefault="00971A2A" w:rsidP="00971A2A">
      <w:pPr>
        <w:pStyle w:val="ListeParagraf"/>
        <w:numPr>
          <w:ilvl w:val="0"/>
          <w:numId w:val="3"/>
        </w:numPr>
        <w:spacing w:after="0" w:line="240" w:lineRule="auto"/>
        <w:contextualSpacing w:val="0"/>
        <w:jc w:val="both"/>
        <w:rPr>
          <w:rFonts w:eastAsia="Times New Roman" w:cs="Times New Roman"/>
          <w:b/>
          <w:color w:val="000000"/>
          <w:sz w:val="21"/>
          <w:szCs w:val="21"/>
        </w:rPr>
      </w:pPr>
      <w:r w:rsidRPr="005D5997">
        <w:rPr>
          <w:rFonts w:eastAsia="Times New Roman" w:cs="Times New Roman"/>
          <w:color w:val="000000"/>
          <w:sz w:val="21"/>
          <w:szCs w:val="21"/>
        </w:rPr>
        <w:t xml:space="preserve"> </w:t>
      </w:r>
      <w:proofErr w:type="gramStart"/>
      <w:r w:rsidRPr="005D5997">
        <w:rPr>
          <w:rFonts w:eastAsia="Times New Roman" w:cs="Times New Roman"/>
          <w:color w:val="000000"/>
          <w:sz w:val="21"/>
          <w:szCs w:val="21"/>
        </w:rPr>
        <w:t xml:space="preserve">İlk ve Acil Yardım programına yerleşen adaylarımızın, </w:t>
      </w:r>
      <w:r w:rsidRPr="005D5997">
        <w:rPr>
          <w:rFonts w:eastAsia="Times New Roman" w:cs="Times New Roman"/>
          <w:b/>
          <w:color w:val="000000"/>
          <w:sz w:val="21"/>
          <w:szCs w:val="21"/>
        </w:rPr>
        <w:t>Üniversitelerin Tıp Fakültelerinden</w:t>
      </w:r>
      <w:r w:rsidRPr="005D5997">
        <w:rPr>
          <w:rFonts w:eastAsia="Times New Roman" w:cs="Times New Roman"/>
          <w:b/>
          <w:color w:val="000000"/>
          <w:sz w:val="21"/>
          <w:szCs w:val="21"/>
        </w:rPr>
        <w:t xml:space="preserve"> veya Devlet Hastanelerinden</w:t>
      </w:r>
      <w:r w:rsidRPr="005D5997">
        <w:rPr>
          <w:rFonts w:eastAsia="Times New Roman" w:cs="Times New Roman"/>
          <w:color w:val="000000"/>
          <w:sz w:val="21"/>
          <w:szCs w:val="21"/>
        </w:rPr>
        <w:t xml:space="preserve"> sürücü belgesi almaya engel olmayan bir beden yapısı ve ruh sağlığına sahip olduklarını belgeleyen rapor almaları; program gereği 2. sınıfta araç kullanmalarının zorunlu olması sebebiyle kayıt tarihinde 17 yaşını tamamlamış olmaları; erkek öğrencilerde 1.65 m'den, kız öğrencilerde 1.60 m'den kısa olmamak, boy uzunluğunun santimetre olarak ifade edilen değerinin </w:t>
      </w:r>
      <w:r w:rsidRPr="005D5997">
        <w:rPr>
          <w:rFonts w:eastAsia="Times New Roman" w:cs="Times New Roman"/>
          <w:color w:val="000000"/>
          <w:sz w:val="21"/>
          <w:szCs w:val="21"/>
        </w:rPr>
        <w:lastRenderedPageBreak/>
        <w:t xml:space="preserve">son iki rakamından en çok 5 fazla veya 15 noksan kilo ağırlığında olmak; kurtarma ve taşıma işlerinde iki kişilik bir ekipte çalışırken sedyedeki bir hastayı ekip arkadaşı ile birlikte taşıyabilecek beden ve fizik yeterliliğine sahip olmaları gerektiğine dair alınacak </w:t>
      </w:r>
      <w:r w:rsidRPr="005D5997">
        <w:rPr>
          <w:rFonts w:eastAsia="Times New Roman" w:cs="Times New Roman"/>
          <w:b/>
          <w:color w:val="000000"/>
          <w:sz w:val="21"/>
          <w:szCs w:val="21"/>
        </w:rPr>
        <w:t xml:space="preserve">Sağlık Kurulu Raporlarının en geç </w:t>
      </w:r>
      <w:r w:rsidRPr="005D5997">
        <w:rPr>
          <w:rFonts w:eastAsia="Times New Roman" w:cs="Times New Roman"/>
          <w:b/>
          <w:color w:val="000000"/>
          <w:sz w:val="21"/>
          <w:szCs w:val="21"/>
        </w:rPr>
        <w:t>28</w:t>
      </w:r>
      <w:r w:rsidRPr="005D5997">
        <w:rPr>
          <w:rFonts w:eastAsia="Times New Roman" w:cs="Times New Roman"/>
          <w:b/>
          <w:color w:val="000000"/>
          <w:sz w:val="21"/>
          <w:szCs w:val="21"/>
        </w:rPr>
        <w:t xml:space="preserve"> Eylül 2015 tarihine kadar Öğrenci İşleri Daire Başkanlığına teslim etmeleri gerekmektedir. </w:t>
      </w:r>
      <w:proofErr w:type="gramEnd"/>
      <w:r w:rsidRPr="005D5997">
        <w:rPr>
          <w:rFonts w:eastAsia="Times New Roman" w:cs="Times New Roman"/>
          <w:b/>
          <w:color w:val="000000"/>
          <w:sz w:val="21"/>
          <w:szCs w:val="21"/>
        </w:rPr>
        <w:t>Aksi takdirde kayıtları iptal edilecektir.</w:t>
      </w:r>
    </w:p>
    <w:p w:rsidR="00971A2A" w:rsidRPr="005D5997" w:rsidRDefault="00971A2A" w:rsidP="00971A2A">
      <w:pPr>
        <w:pStyle w:val="ListeParagraf"/>
        <w:numPr>
          <w:ilvl w:val="0"/>
          <w:numId w:val="3"/>
        </w:numPr>
        <w:spacing w:after="0" w:line="240" w:lineRule="auto"/>
        <w:contextualSpacing w:val="0"/>
        <w:jc w:val="both"/>
        <w:rPr>
          <w:rFonts w:eastAsia="Times New Roman" w:cs="Times New Roman"/>
          <w:bCs/>
          <w:sz w:val="21"/>
          <w:szCs w:val="21"/>
        </w:rPr>
      </w:pPr>
      <w:r w:rsidRPr="005D5997">
        <w:rPr>
          <w:rFonts w:eastAsia="Times New Roman" w:cs="Times New Roman"/>
          <w:bCs/>
          <w:sz w:val="21"/>
          <w:szCs w:val="21"/>
        </w:rPr>
        <w:t>Belirtilen tarihler arasında kaydını yaptırmayan aday herhangi bir hak iddia edemez.</w:t>
      </w:r>
    </w:p>
    <w:p w:rsidR="00971A2A" w:rsidRPr="005D5997" w:rsidRDefault="00971A2A" w:rsidP="00971A2A">
      <w:pPr>
        <w:pStyle w:val="ListeParagraf"/>
        <w:numPr>
          <w:ilvl w:val="0"/>
          <w:numId w:val="3"/>
        </w:numPr>
        <w:spacing w:after="0" w:line="240" w:lineRule="auto"/>
        <w:contextualSpacing w:val="0"/>
        <w:jc w:val="both"/>
        <w:rPr>
          <w:rFonts w:eastAsia="Times New Roman" w:cs="Times New Roman"/>
          <w:bCs/>
          <w:sz w:val="21"/>
          <w:szCs w:val="21"/>
        </w:rPr>
      </w:pPr>
      <w:r w:rsidRPr="005D5997">
        <w:rPr>
          <w:rFonts w:eastAsia="Times New Roman" w:cs="Times New Roman"/>
          <w:bCs/>
          <w:sz w:val="21"/>
          <w:szCs w:val="21"/>
        </w:rPr>
        <w:t>Üniversitemiz, gerçeğe aykırı beyanda bulunarak kayıt yaptıran adaylar hakkında gerekli yasal işlemleri yapmaya yetkilidir.</w:t>
      </w:r>
    </w:p>
    <w:p w:rsidR="00971A2A" w:rsidRPr="005D5997" w:rsidRDefault="00971A2A" w:rsidP="00885D6A">
      <w:pPr>
        <w:spacing w:before="58" w:after="58" w:line="240" w:lineRule="auto"/>
        <w:ind w:left="115" w:right="115" w:firstLine="593"/>
        <w:jc w:val="both"/>
        <w:rPr>
          <w:rFonts w:eastAsia="Times New Roman" w:cs="Tahoma"/>
          <w:color w:val="000000"/>
          <w:sz w:val="24"/>
          <w:szCs w:val="24"/>
        </w:rPr>
      </w:pPr>
    </w:p>
    <w:p w:rsidR="003F1093" w:rsidRPr="005D5997" w:rsidRDefault="00885D6A" w:rsidP="007E19A3">
      <w:pPr>
        <w:spacing w:before="100" w:beforeAutospacing="1" w:after="100" w:afterAutospacing="1"/>
        <w:rPr>
          <w:rFonts w:eastAsia="Times New Roman" w:cs="Tahoma"/>
          <w:b/>
          <w:bCs/>
          <w:color w:val="000000"/>
          <w:sz w:val="24"/>
          <w:szCs w:val="24"/>
        </w:rPr>
      </w:pPr>
      <w:r w:rsidRPr="005D5997">
        <w:rPr>
          <w:rFonts w:eastAsia="Times New Roman" w:cs="Tahoma"/>
          <w:color w:val="000000"/>
          <w:sz w:val="24"/>
          <w:szCs w:val="24"/>
        </w:rPr>
        <w:tab/>
      </w:r>
      <w:r w:rsidR="003F1093" w:rsidRPr="005D5997">
        <w:rPr>
          <w:rFonts w:eastAsia="Times New Roman" w:cs="Tahoma"/>
          <w:b/>
          <w:bCs/>
          <w:color w:val="000000"/>
          <w:sz w:val="24"/>
          <w:szCs w:val="24"/>
        </w:rPr>
        <w:t>ÖĞRENİM ÜCRETLERİNİN YATIRILABİLECEĞİ BANKALAR:</w:t>
      </w:r>
    </w:p>
    <w:p w:rsidR="003921E2" w:rsidRPr="005D5997" w:rsidRDefault="003921E2" w:rsidP="003921E2">
      <w:pPr>
        <w:spacing w:before="58" w:after="58" w:line="240" w:lineRule="auto"/>
        <w:ind w:left="115" w:right="115"/>
        <w:jc w:val="both"/>
        <w:rPr>
          <w:rFonts w:eastAsia="Times New Roman" w:cs="Tahoma"/>
          <w:color w:val="000000"/>
          <w:sz w:val="24"/>
          <w:szCs w:val="24"/>
        </w:rPr>
      </w:pPr>
    </w:p>
    <w:p w:rsidR="003921E2" w:rsidRPr="005D5997" w:rsidRDefault="003921E2" w:rsidP="003921E2">
      <w:pPr>
        <w:spacing w:before="58" w:after="58" w:line="240" w:lineRule="auto"/>
        <w:ind w:left="115" w:right="115"/>
        <w:jc w:val="both"/>
        <w:rPr>
          <w:rFonts w:eastAsia="Times New Roman" w:cs="Tahoma"/>
          <w:color w:val="000000"/>
          <w:sz w:val="24"/>
          <w:szCs w:val="24"/>
        </w:rPr>
      </w:pPr>
      <w:r w:rsidRPr="005D5997">
        <w:rPr>
          <w:rFonts w:eastAsia="Times New Roman" w:cs="Tahoma"/>
          <w:color w:val="000000"/>
          <w:sz w:val="24"/>
          <w:szCs w:val="24"/>
        </w:rPr>
        <w:t>(</w:t>
      </w:r>
      <w:r w:rsidRPr="005D5997">
        <w:rPr>
          <w:rFonts w:eastAsia="Times New Roman" w:cs="Tahoma"/>
          <w:i/>
          <w:color w:val="000000"/>
          <w:sz w:val="24"/>
          <w:szCs w:val="24"/>
          <w:u w:val="single"/>
        </w:rPr>
        <w:t>29 ağustos 2012 tarihli ve 28396 sayılı resmi gazetede yayınlanan Bakanlar Kurulu Kararına istinaden birinci öğretim öğrencilerinden program süresini geçirmeyen öğrencilerden katkı payı alınmayacak olup;  ikinci öğretim öğrencilerinden öğrenim ücreti alınacaktır</w:t>
      </w:r>
      <w:r w:rsidRPr="005D5997">
        <w:rPr>
          <w:rFonts w:eastAsia="Times New Roman" w:cs="Tahoma"/>
          <w:color w:val="000000"/>
          <w:sz w:val="24"/>
          <w:szCs w:val="24"/>
        </w:rPr>
        <w:t>.)</w:t>
      </w:r>
    </w:p>
    <w:p w:rsidR="00B57E07" w:rsidRPr="005D5997" w:rsidRDefault="00B57E07" w:rsidP="00B57E07">
      <w:pPr>
        <w:spacing w:line="240" w:lineRule="auto"/>
        <w:jc w:val="center"/>
      </w:pPr>
    </w:p>
    <w:p w:rsidR="00B57E07" w:rsidRPr="005D5997" w:rsidRDefault="00B57E07" w:rsidP="00B57E07">
      <w:pPr>
        <w:spacing w:line="240" w:lineRule="auto"/>
        <w:jc w:val="center"/>
        <w:rPr>
          <w:rFonts w:eastAsia="Times New Roman" w:cs="Times New Roman"/>
          <w:color w:val="000000"/>
          <w:sz w:val="17"/>
          <w:szCs w:val="17"/>
        </w:rPr>
      </w:pPr>
      <w:hyperlink r:id="rId5" w:history="1">
        <w:r w:rsidRPr="005D5997">
          <w:rPr>
            <w:rStyle w:val="Kpr"/>
            <w:rFonts w:eastAsia="Times New Roman" w:cs="Times New Roman"/>
            <w:sz w:val="24"/>
            <w:szCs w:val="24"/>
          </w:rPr>
          <w:t>Öğrenci numaranızı ve ödemeniz gereken öğrenim ücreti miktarını öğrenmek i</w:t>
        </w:r>
        <w:r w:rsidRPr="005D5997">
          <w:rPr>
            <w:rStyle w:val="Kpr"/>
            <w:rFonts w:eastAsia="Times New Roman" w:cs="Times New Roman"/>
            <w:sz w:val="24"/>
            <w:szCs w:val="24"/>
          </w:rPr>
          <w:t>ç</w:t>
        </w:r>
        <w:r w:rsidRPr="005D5997">
          <w:rPr>
            <w:rStyle w:val="Kpr"/>
            <w:rFonts w:eastAsia="Times New Roman" w:cs="Times New Roman"/>
            <w:sz w:val="24"/>
            <w:szCs w:val="24"/>
          </w:rPr>
          <w:t>in tıklayınız </w:t>
        </w:r>
      </w:hyperlink>
    </w:p>
    <w:p w:rsidR="003941ED" w:rsidRPr="005D5997" w:rsidRDefault="003941ED" w:rsidP="00B57E07">
      <w:pPr>
        <w:pStyle w:val="NormalWeb"/>
        <w:spacing w:line="408" w:lineRule="atLeast"/>
        <w:ind w:firstLine="709"/>
        <w:jc w:val="both"/>
        <w:rPr>
          <w:rFonts w:asciiTheme="minorHAnsi" w:hAnsiTheme="minorHAnsi" w:cs="Tahoma"/>
          <w:bCs/>
        </w:rPr>
      </w:pPr>
      <w:r w:rsidRPr="005D5997">
        <w:rPr>
          <w:rStyle w:val="Gl"/>
          <w:rFonts w:asciiTheme="minorHAnsi" w:hAnsiTheme="minorHAnsi" w:cs="Tahoma"/>
        </w:rPr>
        <w:t>İkinci Öğretim Öğrencileri</w:t>
      </w:r>
      <w:r w:rsidRPr="005D5997">
        <w:rPr>
          <w:rStyle w:val="Gl"/>
          <w:rFonts w:asciiTheme="minorHAnsi" w:hAnsiTheme="minorHAnsi" w:cs="Tahoma"/>
          <w:b w:val="0"/>
        </w:rPr>
        <w:t xml:space="preserve"> yatıracakları </w:t>
      </w:r>
      <w:r w:rsidR="00A02DA7" w:rsidRPr="005D5997">
        <w:rPr>
          <w:rStyle w:val="Gl"/>
          <w:rFonts w:asciiTheme="minorHAnsi" w:hAnsiTheme="minorHAnsi" w:cs="Tahoma"/>
          <w:b w:val="0"/>
        </w:rPr>
        <w:t>öğrenim ücretlerini</w:t>
      </w:r>
      <w:r w:rsidRPr="005D5997">
        <w:rPr>
          <w:rStyle w:val="Gl"/>
          <w:rFonts w:asciiTheme="minorHAnsi" w:hAnsiTheme="minorHAnsi" w:cs="Tahoma"/>
          <w:b w:val="0"/>
        </w:rPr>
        <w:t xml:space="preserve"> </w:t>
      </w:r>
      <w:r w:rsidR="00B57E07" w:rsidRPr="005D5997">
        <w:rPr>
          <w:rStyle w:val="Gl"/>
          <w:rFonts w:asciiTheme="minorHAnsi" w:hAnsiTheme="minorHAnsi" w:cs="Tahoma"/>
          <w:b w:val="0"/>
        </w:rPr>
        <w:t xml:space="preserve">yukarıdaki linki </w:t>
      </w:r>
      <w:proofErr w:type="gramStart"/>
      <w:r w:rsidR="00B57E07" w:rsidRPr="005D5997">
        <w:rPr>
          <w:rStyle w:val="Gl"/>
          <w:rFonts w:asciiTheme="minorHAnsi" w:hAnsiTheme="minorHAnsi" w:cs="Tahoma"/>
          <w:b w:val="0"/>
        </w:rPr>
        <w:t>tıklayarak  veya</w:t>
      </w:r>
      <w:proofErr w:type="gramEnd"/>
      <w:r w:rsidR="00B57E07" w:rsidRPr="005D5997">
        <w:rPr>
          <w:rStyle w:val="Gl"/>
          <w:rFonts w:asciiTheme="minorHAnsi" w:hAnsiTheme="minorHAnsi" w:cs="Tahoma"/>
          <w:b w:val="0"/>
        </w:rPr>
        <w:t xml:space="preserve"> </w:t>
      </w:r>
      <w:r w:rsidRPr="005D5997">
        <w:rPr>
          <w:rStyle w:val="Gl"/>
          <w:rFonts w:asciiTheme="minorHAnsi" w:hAnsiTheme="minorHAnsi" w:cs="Tahoma"/>
          <w:b w:val="0"/>
        </w:rPr>
        <w:t xml:space="preserve">Türkiye Halk Bankasının herhangi bir şubesinden  kayıt tarihlerinde öğrenci numaralarını söyleyerek öğrenebilirler. </w:t>
      </w:r>
      <w:r w:rsidRPr="005D5997">
        <w:rPr>
          <w:rStyle w:val="Gl"/>
          <w:rFonts w:asciiTheme="minorHAnsi" w:hAnsiTheme="minorHAnsi" w:cs="Tahoma"/>
          <w:b w:val="0"/>
          <w:i/>
        </w:rPr>
        <w:t>Ayrıca kayda gelmeden önce 201</w:t>
      </w:r>
      <w:r w:rsidR="00B57E07" w:rsidRPr="005D5997">
        <w:rPr>
          <w:rStyle w:val="Gl"/>
          <w:rFonts w:asciiTheme="minorHAnsi" w:hAnsiTheme="minorHAnsi" w:cs="Tahoma"/>
          <w:b w:val="0"/>
          <w:i/>
        </w:rPr>
        <w:t>5</w:t>
      </w:r>
      <w:r w:rsidRPr="005D5997">
        <w:rPr>
          <w:rStyle w:val="Gl"/>
          <w:rFonts w:asciiTheme="minorHAnsi" w:hAnsiTheme="minorHAnsi" w:cs="Tahoma"/>
          <w:b w:val="0"/>
          <w:i/>
        </w:rPr>
        <w:t>-201</w:t>
      </w:r>
      <w:r w:rsidR="00B57E07" w:rsidRPr="005D5997">
        <w:rPr>
          <w:rStyle w:val="Gl"/>
          <w:rFonts w:asciiTheme="minorHAnsi" w:hAnsiTheme="minorHAnsi" w:cs="Tahoma"/>
          <w:b w:val="0"/>
          <w:i/>
        </w:rPr>
        <w:t>6</w:t>
      </w:r>
      <w:r w:rsidRPr="005D5997">
        <w:rPr>
          <w:rStyle w:val="Gl"/>
          <w:rFonts w:asciiTheme="minorHAnsi" w:hAnsiTheme="minorHAnsi" w:cs="Tahoma"/>
          <w:b w:val="0"/>
          <w:i/>
        </w:rPr>
        <w:t xml:space="preserve"> ön kayıt sisteminden girerek ilgili yerleri doldurmanız </w:t>
      </w:r>
      <w:r w:rsidR="00B57E07" w:rsidRPr="005D5997">
        <w:rPr>
          <w:rStyle w:val="Gl"/>
          <w:rFonts w:asciiTheme="minorHAnsi" w:hAnsiTheme="minorHAnsi" w:cs="Tahoma"/>
          <w:b w:val="0"/>
          <w:i/>
        </w:rPr>
        <w:t>gerekmektedir.</w:t>
      </w:r>
    </w:p>
    <w:p w:rsidR="002B3381" w:rsidRPr="005D5997" w:rsidRDefault="003F1093" w:rsidP="003921E2">
      <w:pPr>
        <w:spacing w:before="58" w:after="58" w:line="240" w:lineRule="auto"/>
        <w:ind w:left="115" w:right="115" w:firstLine="115"/>
        <w:jc w:val="both"/>
        <w:rPr>
          <w:rFonts w:eastAsia="Times New Roman" w:cs="Tahoma"/>
          <w:bCs/>
          <w:color w:val="000000"/>
          <w:sz w:val="24"/>
          <w:szCs w:val="24"/>
        </w:rPr>
      </w:pPr>
      <w:r w:rsidRPr="005D5997">
        <w:rPr>
          <w:rFonts w:eastAsia="Times New Roman" w:cs="Tahoma"/>
          <w:bCs/>
          <w:color w:val="000000"/>
          <w:sz w:val="24"/>
          <w:szCs w:val="24"/>
        </w:rPr>
        <w:t> </w:t>
      </w:r>
    </w:p>
    <w:p w:rsidR="007E19A3" w:rsidRPr="005D5997" w:rsidRDefault="007E19A3" w:rsidP="003921E2">
      <w:pPr>
        <w:spacing w:before="58" w:after="58" w:line="240" w:lineRule="auto"/>
        <w:ind w:left="115" w:right="115" w:firstLine="115"/>
        <w:jc w:val="both"/>
        <w:rPr>
          <w:rFonts w:eastAsia="Times New Roman" w:cs="Tahoma"/>
          <w:b/>
          <w:bCs/>
          <w:color w:val="000000"/>
          <w:sz w:val="24"/>
          <w:szCs w:val="24"/>
        </w:rPr>
      </w:pPr>
    </w:p>
    <w:p w:rsidR="003F1093" w:rsidRPr="005D5997" w:rsidRDefault="00655F31" w:rsidP="003921E2">
      <w:pPr>
        <w:spacing w:before="58" w:after="58" w:line="240" w:lineRule="auto"/>
        <w:ind w:left="115" w:right="115" w:firstLine="115"/>
        <w:jc w:val="both"/>
        <w:rPr>
          <w:rFonts w:eastAsia="Times New Roman" w:cs="Tahoma"/>
          <w:b/>
          <w:bCs/>
          <w:color w:val="000000"/>
          <w:sz w:val="24"/>
          <w:szCs w:val="24"/>
        </w:rPr>
      </w:pPr>
      <w:r w:rsidRPr="005D5997">
        <w:rPr>
          <w:rFonts w:eastAsia="Times New Roman" w:cs="Tahoma"/>
          <w:b/>
          <w:bCs/>
          <w:color w:val="000000"/>
          <w:sz w:val="24"/>
          <w:szCs w:val="24"/>
        </w:rPr>
        <w:t>ÖĞRENİM</w:t>
      </w:r>
      <w:r w:rsidR="003F1093" w:rsidRPr="005D5997">
        <w:rPr>
          <w:rFonts w:eastAsia="Times New Roman" w:cs="Tahoma"/>
          <w:b/>
          <w:bCs/>
          <w:color w:val="000000"/>
          <w:sz w:val="24"/>
          <w:szCs w:val="24"/>
        </w:rPr>
        <w:t>  ÜCRETİ YATIRILACAK BANKA  ŞUBE  BİLGİLERİ</w:t>
      </w:r>
    </w:p>
    <w:p w:rsidR="003921E2" w:rsidRPr="005D5997" w:rsidRDefault="003921E2" w:rsidP="003921E2">
      <w:pPr>
        <w:spacing w:before="58" w:after="58" w:line="240" w:lineRule="auto"/>
        <w:ind w:left="115" w:right="115" w:firstLine="115"/>
        <w:jc w:val="both"/>
        <w:rPr>
          <w:rFonts w:eastAsia="Times New Roman" w:cs="Tahoma"/>
          <w:color w:val="000000"/>
          <w:sz w:val="24"/>
          <w:szCs w:val="24"/>
        </w:rPr>
      </w:pPr>
    </w:p>
    <w:p w:rsidR="003F1093" w:rsidRPr="005D5997" w:rsidRDefault="003921E2" w:rsidP="003921E2">
      <w:pPr>
        <w:spacing w:before="58" w:after="58" w:line="240" w:lineRule="auto"/>
        <w:ind w:left="115" w:right="115" w:firstLine="115"/>
        <w:jc w:val="both"/>
        <w:rPr>
          <w:rFonts w:eastAsia="Times New Roman" w:cs="Tahoma"/>
          <w:color w:val="000000"/>
          <w:sz w:val="24"/>
          <w:szCs w:val="24"/>
        </w:rPr>
      </w:pPr>
      <w:r w:rsidRPr="005D5997">
        <w:rPr>
          <w:rFonts w:eastAsia="Times New Roman" w:cs="Tahoma"/>
          <w:color w:val="000000"/>
          <w:sz w:val="24"/>
          <w:szCs w:val="24"/>
        </w:rPr>
        <w:t>(</w:t>
      </w:r>
      <w:r w:rsidR="003F1093" w:rsidRPr="005D5997">
        <w:rPr>
          <w:rFonts w:eastAsia="Times New Roman" w:cs="Tahoma"/>
          <w:i/>
          <w:color w:val="000000"/>
          <w:sz w:val="24"/>
          <w:szCs w:val="24"/>
          <w:u w:val="single"/>
        </w:rPr>
        <w:t>29 ağustos 2012 tarihli ve 28396 sayılı resmi gazetede yayınlanan Bakanlar Kurulu Kararına istinaden birinci öğretim öğrencilerinden program süresini geçirmeyen öğrencilerden katkı payı alınmayacak olup;  ikinci öğretim öğrencilerinden öğrenim ücreti alınacaktır</w:t>
      </w:r>
      <w:r w:rsidR="003F1093" w:rsidRPr="005D5997">
        <w:rPr>
          <w:rFonts w:eastAsia="Times New Roman" w:cs="Tahoma"/>
          <w:color w:val="000000"/>
          <w:sz w:val="24"/>
          <w:szCs w:val="24"/>
        </w:rPr>
        <w:t>.</w:t>
      </w:r>
      <w:r w:rsidRPr="005D5997">
        <w:rPr>
          <w:rFonts w:eastAsia="Times New Roman" w:cs="Tahoma"/>
          <w:color w:val="000000"/>
          <w:sz w:val="24"/>
          <w:szCs w:val="24"/>
        </w:rPr>
        <w:t>)</w:t>
      </w:r>
    </w:p>
    <w:p w:rsidR="003F1093" w:rsidRPr="005D5997" w:rsidRDefault="003F1093" w:rsidP="000E280C">
      <w:pPr>
        <w:spacing w:before="58" w:after="58" w:line="240" w:lineRule="auto"/>
        <w:ind w:left="115" w:right="115" w:firstLine="593"/>
        <w:jc w:val="both"/>
        <w:rPr>
          <w:rFonts w:eastAsia="Times New Roman" w:cs="Tahoma"/>
          <w:color w:val="000000"/>
          <w:sz w:val="24"/>
          <w:szCs w:val="24"/>
        </w:rPr>
      </w:pPr>
      <w:r w:rsidRPr="005D5997">
        <w:rPr>
          <w:rFonts w:eastAsia="Times New Roman" w:cs="Tahoma"/>
          <w:color w:val="000000"/>
          <w:sz w:val="24"/>
          <w:szCs w:val="24"/>
        </w:rPr>
        <w:t>İkinci öğretim Öğrencilerimiz Türkiye Halk Bankasının herhangi bir şubesinden  öğrenci numaralarını belirttiklerinde ödemeleri gereken </w:t>
      </w:r>
      <w:r w:rsidR="00655F31" w:rsidRPr="005D5997">
        <w:rPr>
          <w:rFonts w:eastAsia="Times New Roman" w:cs="Tahoma"/>
          <w:color w:val="000000"/>
          <w:sz w:val="24"/>
          <w:szCs w:val="24"/>
        </w:rPr>
        <w:t>öğrenim ücretini</w:t>
      </w:r>
      <w:r w:rsidRPr="005D5997">
        <w:rPr>
          <w:rFonts w:eastAsia="Times New Roman" w:cs="Tahoma"/>
          <w:color w:val="000000"/>
          <w:sz w:val="24"/>
          <w:szCs w:val="24"/>
        </w:rPr>
        <w:t> banka görevlileri tarafından kendilerine bildirilir ve bu ücreti yatırabilirler.</w:t>
      </w:r>
    </w:p>
    <w:p w:rsidR="005D5997" w:rsidRPr="005D5997" w:rsidRDefault="005D5997" w:rsidP="000E280C">
      <w:pPr>
        <w:spacing w:before="58" w:after="58" w:line="240" w:lineRule="auto"/>
        <w:ind w:left="115" w:right="115" w:firstLine="593"/>
        <w:jc w:val="both"/>
        <w:rPr>
          <w:rFonts w:eastAsia="Times New Roman" w:cs="Tahoma"/>
          <w:color w:val="000000"/>
          <w:sz w:val="24"/>
          <w:szCs w:val="24"/>
        </w:rPr>
      </w:pPr>
    </w:p>
    <w:p w:rsidR="002B3381" w:rsidRPr="005D5997" w:rsidRDefault="003F1093" w:rsidP="003921E2">
      <w:pPr>
        <w:spacing w:before="58" w:after="58" w:line="240" w:lineRule="auto"/>
        <w:ind w:left="115" w:right="115" w:firstLine="115"/>
        <w:jc w:val="both"/>
        <w:rPr>
          <w:rFonts w:eastAsia="Times New Roman" w:cs="Tahoma"/>
          <w:color w:val="000000"/>
          <w:sz w:val="24"/>
          <w:szCs w:val="24"/>
        </w:rPr>
      </w:pPr>
      <w:r w:rsidRPr="005D5997">
        <w:rPr>
          <w:rFonts w:eastAsia="Times New Roman" w:cs="Tahoma"/>
          <w:color w:val="000000"/>
          <w:sz w:val="24"/>
          <w:szCs w:val="24"/>
        </w:rPr>
        <w:t xml:space="preserve">Üniversitemizi ek kontenjanla kazanan </w:t>
      </w:r>
      <w:proofErr w:type="gramStart"/>
      <w:r w:rsidRPr="005D5997">
        <w:rPr>
          <w:rFonts w:eastAsia="Times New Roman" w:cs="Tahoma"/>
          <w:color w:val="000000"/>
          <w:sz w:val="24"/>
          <w:szCs w:val="24"/>
        </w:rPr>
        <w:t>öğrenciler</w:t>
      </w:r>
      <w:r w:rsidR="000E280C" w:rsidRPr="005D5997">
        <w:rPr>
          <w:rFonts w:eastAsia="Times New Roman" w:cs="Tahoma"/>
          <w:color w:val="000000"/>
          <w:sz w:val="24"/>
          <w:szCs w:val="24"/>
        </w:rPr>
        <w:t>imiz</w:t>
      </w:r>
      <w:r w:rsidRPr="005D5997">
        <w:rPr>
          <w:rFonts w:eastAsia="Times New Roman" w:cs="Tahoma"/>
          <w:color w:val="000000"/>
          <w:sz w:val="24"/>
          <w:szCs w:val="24"/>
        </w:rPr>
        <w:t xml:space="preserve"> </w:t>
      </w:r>
      <w:r w:rsidR="003941ED" w:rsidRPr="005D5997">
        <w:rPr>
          <w:rFonts w:eastAsia="Times New Roman" w:cs="Tahoma"/>
          <w:color w:val="000000"/>
          <w:sz w:val="24"/>
          <w:szCs w:val="24"/>
        </w:rPr>
        <w:t xml:space="preserve"> </w:t>
      </w:r>
      <w:r w:rsidRPr="005D5997">
        <w:rPr>
          <w:rFonts w:eastAsia="Times New Roman" w:cs="Tahoma"/>
          <w:bCs/>
          <w:color w:val="000000"/>
          <w:sz w:val="24"/>
          <w:szCs w:val="24"/>
        </w:rPr>
        <w:t>OTOMASYON</w:t>
      </w:r>
      <w:proofErr w:type="gramEnd"/>
      <w:r w:rsidRPr="005D5997">
        <w:rPr>
          <w:rFonts w:eastAsia="Times New Roman" w:cs="Tahoma"/>
          <w:bCs/>
          <w:color w:val="000000"/>
          <w:sz w:val="24"/>
          <w:szCs w:val="24"/>
        </w:rPr>
        <w:t xml:space="preserve"> </w:t>
      </w:r>
      <w:proofErr w:type="spellStart"/>
      <w:r w:rsidRPr="005D5997">
        <w:rPr>
          <w:rFonts w:eastAsia="Times New Roman" w:cs="Tahoma"/>
          <w:bCs/>
          <w:color w:val="000000"/>
          <w:sz w:val="24"/>
          <w:szCs w:val="24"/>
        </w:rPr>
        <w:t>SİSTEMİ</w:t>
      </w:r>
      <w:r w:rsidR="000E280C" w:rsidRPr="005D5997">
        <w:rPr>
          <w:rFonts w:eastAsia="Times New Roman" w:cs="Tahoma"/>
          <w:color w:val="000000"/>
          <w:sz w:val="24"/>
          <w:szCs w:val="24"/>
        </w:rPr>
        <w:t>’ne</w:t>
      </w:r>
      <w:proofErr w:type="spellEnd"/>
      <w:r w:rsidR="000E280C" w:rsidRPr="005D5997">
        <w:rPr>
          <w:rFonts w:eastAsia="Times New Roman" w:cs="Tahoma"/>
          <w:color w:val="000000"/>
          <w:sz w:val="24"/>
          <w:szCs w:val="24"/>
        </w:rPr>
        <w:t xml:space="preserve"> </w:t>
      </w:r>
    </w:p>
    <w:p w:rsidR="007E19A3" w:rsidRPr="005D5997" w:rsidRDefault="007E19A3" w:rsidP="007E19A3">
      <w:pPr>
        <w:spacing w:before="100" w:beforeAutospacing="1" w:after="100" w:afterAutospacing="1"/>
        <w:ind w:firstLine="708"/>
        <w:rPr>
          <w:rFonts w:eastAsia="Times New Roman" w:cs="Times New Roman"/>
          <w:b/>
          <w:color w:val="333333"/>
          <w:sz w:val="20"/>
          <w:szCs w:val="20"/>
        </w:rPr>
      </w:pPr>
      <w:r w:rsidRPr="005D5997">
        <w:rPr>
          <w:rFonts w:eastAsia="Times New Roman" w:cs="Times New Roman"/>
          <w:b/>
          <w:color w:val="333333"/>
          <w:sz w:val="20"/>
          <w:szCs w:val="20"/>
        </w:rPr>
        <w:t xml:space="preserve">Kullanıcı adı </w:t>
      </w:r>
      <w:r w:rsidR="00B55742">
        <w:rPr>
          <w:rFonts w:eastAsia="Times New Roman" w:cs="Times New Roman"/>
          <w:b/>
          <w:color w:val="333333"/>
          <w:sz w:val="20"/>
          <w:szCs w:val="20"/>
        </w:rPr>
        <w:tab/>
      </w:r>
      <w:r w:rsidRPr="005D5997">
        <w:rPr>
          <w:rFonts w:eastAsia="Times New Roman" w:cs="Times New Roman"/>
          <w:b/>
          <w:color w:val="333333"/>
          <w:sz w:val="20"/>
          <w:szCs w:val="20"/>
        </w:rPr>
        <w:t xml:space="preserve"> :  Öğrenci Numarası </w:t>
      </w:r>
    </w:p>
    <w:p w:rsidR="007E19A3" w:rsidRPr="005D5997" w:rsidRDefault="007E19A3" w:rsidP="00B55742">
      <w:pPr>
        <w:spacing w:before="100" w:beforeAutospacing="1" w:after="100" w:afterAutospacing="1"/>
        <w:ind w:firstLine="708"/>
        <w:rPr>
          <w:rFonts w:eastAsia="Times New Roman" w:cs="Times New Roman"/>
          <w:b/>
          <w:color w:val="333333"/>
          <w:sz w:val="20"/>
          <w:szCs w:val="20"/>
        </w:rPr>
      </w:pPr>
      <w:r w:rsidRPr="005D5997">
        <w:rPr>
          <w:rFonts w:eastAsia="Times New Roman" w:cs="Times New Roman"/>
          <w:b/>
          <w:color w:val="333333"/>
          <w:sz w:val="20"/>
          <w:szCs w:val="20"/>
        </w:rPr>
        <w:t>Şifre</w:t>
      </w:r>
      <w:r w:rsidRPr="005D5997">
        <w:rPr>
          <w:rFonts w:eastAsia="Times New Roman" w:cs="Times New Roman"/>
          <w:b/>
          <w:color w:val="333333"/>
          <w:sz w:val="20"/>
          <w:szCs w:val="20"/>
        </w:rPr>
        <w:tab/>
      </w:r>
      <w:r w:rsidRPr="005D5997">
        <w:rPr>
          <w:rFonts w:eastAsia="Times New Roman" w:cs="Times New Roman"/>
          <w:b/>
          <w:color w:val="333333"/>
          <w:sz w:val="20"/>
          <w:szCs w:val="20"/>
        </w:rPr>
        <w:tab/>
        <w:t xml:space="preserve"> : TC kimlik numarasının ilk 5 rakamı </w:t>
      </w:r>
      <w:r w:rsidRPr="005D5997">
        <w:rPr>
          <w:rFonts w:eastAsia="Times New Roman" w:cs="Times New Roman"/>
          <w:b/>
          <w:color w:val="333333"/>
          <w:sz w:val="20"/>
          <w:szCs w:val="20"/>
        </w:rPr>
        <w:tab/>
      </w:r>
    </w:p>
    <w:p w:rsidR="007E19A3" w:rsidRPr="005D5997" w:rsidRDefault="007E19A3" w:rsidP="007E19A3">
      <w:pPr>
        <w:spacing w:before="100" w:beforeAutospacing="1" w:after="100" w:afterAutospacing="1"/>
        <w:ind w:firstLine="708"/>
        <w:rPr>
          <w:rFonts w:eastAsia="Times New Roman" w:cs="Times New Roman"/>
          <w:b/>
          <w:color w:val="333333"/>
          <w:sz w:val="20"/>
          <w:szCs w:val="20"/>
        </w:rPr>
      </w:pPr>
      <w:proofErr w:type="gramStart"/>
      <w:r w:rsidRPr="005D5997">
        <w:rPr>
          <w:rFonts w:eastAsia="Times New Roman" w:cs="Times New Roman"/>
          <w:b/>
          <w:color w:val="333333"/>
          <w:sz w:val="20"/>
          <w:szCs w:val="20"/>
        </w:rPr>
        <w:t xml:space="preserve">girerek  </w:t>
      </w:r>
      <w:r w:rsidRPr="005D5997">
        <w:rPr>
          <w:rFonts w:eastAsia="Times New Roman" w:cs="Times New Roman"/>
          <w:b/>
          <w:color w:val="FF0000"/>
          <w:sz w:val="20"/>
          <w:szCs w:val="20"/>
          <w:u w:val="single"/>
        </w:rPr>
        <w:t>29</w:t>
      </w:r>
      <w:proofErr w:type="gramEnd"/>
      <w:r w:rsidRPr="005D5997">
        <w:rPr>
          <w:rFonts w:eastAsia="Times New Roman" w:cs="Times New Roman"/>
          <w:b/>
          <w:color w:val="FF0000"/>
          <w:sz w:val="20"/>
          <w:szCs w:val="20"/>
          <w:u w:val="single"/>
        </w:rPr>
        <w:t xml:space="preserve"> EYLÜL 2015</w:t>
      </w:r>
      <w:r w:rsidRPr="005D5997">
        <w:rPr>
          <w:rFonts w:eastAsia="Times New Roman" w:cs="Times New Roman"/>
          <w:b/>
          <w:color w:val="333333"/>
          <w:sz w:val="20"/>
          <w:szCs w:val="20"/>
        </w:rPr>
        <w:t xml:space="preserve"> tarihine kadar 2015-2016 güz dönemi ders kaydını yapmaları ve danışman öğretim elemanlarına onaylatmaları gerekmektedir.</w:t>
      </w:r>
    </w:p>
    <w:p w:rsidR="00B57E07" w:rsidRPr="005D5997" w:rsidRDefault="00B57E07" w:rsidP="00B57E07">
      <w:pPr>
        <w:spacing w:before="100" w:beforeAutospacing="1" w:after="100" w:afterAutospacing="1"/>
        <w:jc w:val="center"/>
        <w:rPr>
          <w:rFonts w:eastAsia="Times New Roman" w:cs="Times New Roman"/>
          <w:b/>
          <w:color w:val="333333"/>
          <w:sz w:val="24"/>
          <w:szCs w:val="20"/>
        </w:rPr>
      </w:pPr>
      <w:bookmarkStart w:id="0" w:name="_GoBack"/>
      <w:bookmarkEnd w:id="0"/>
      <w:r w:rsidRPr="005D5997">
        <w:rPr>
          <w:rFonts w:eastAsia="Times New Roman" w:cs="Times New Roman"/>
          <w:b/>
          <w:color w:val="333333"/>
          <w:sz w:val="24"/>
          <w:szCs w:val="20"/>
        </w:rPr>
        <w:lastRenderedPageBreak/>
        <w:t>HER TÜRLÜ SORULARINIZ İÇİN</w:t>
      </w:r>
    </w:p>
    <w:p w:rsidR="00B57E07" w:rsidRPr="005D5997" w:rsidRDefault="00B57E07" w:rsidP="003921E2">
      <w:pPr>
        <w:spacing w:before="58" w:after="58" w:line="240" w:lineRule="auto"/>
        <w:ind w:left="115" w:right="115" w:firstLine="115"/>
        <w:jc w:val="both"/>
        <w:rPr>
          <w:rFonts w:eastAsia="Times New Roman" w:cs="Tahoma"/>
          <w:b/>
          <w:bCs/>
          <w:color w:val="000000"/>
          <w:sz w:val="24"/>
          <w:szCs w:val="24"/>
        </w:rPr>
      </w:pPr>
    </w:p>
    <w:p w:rsidR="002B3381" w:rsidRPr="005D5997" w:rsidRDefault="002B3381" w:rsidP="003921E2">
      <w:pPr>
        <w:spacing w:before="58" w:after="58" w:line="240" w:lineRule="auto"/>
        <w:ind w:left="115" w:right="115" w:firstLine="115"/>
        <w:jc w:val="both"/>
        <w:rPr>
          <w:rFonts w:eastAsia="Times New Roman" w:cs="Tahoma"/>
          <w:b/>
          <w:bCs/>
          <w:color w:val="000000"/>
          <w:sz w:val="24"/>
          <w:szCs w:val="24"/>
        </w:rPr>
      </w:pPr>
    </w:p>
    <w:tbl>
      <w:tblPr>
        <w:tblW w:w="5705" w:type="pct"/>
        <w:tblInd w:w="-436" w:type="dxa"/>
        <w:tblLayout w:type="fixed"/>
        <w:tblCellMar>
          <w:left w:w="70" w:type="dxa"/>
          <w:right w:w="70" w:type="dxa"/>
        </w:tblCellMar>
        <w:tblLook w:val="04A0" w:firstRow="1" w:lastRow="0" w:firstColumn="1" w:lastColumn="0" w:noHBand="0" w:noVBand="1"/>
      </w:tblPr>
      <w:tblGrid>
        <w:gridCol w:w="3119"/>
        <w:gridCol w:w="1985"/>
        <w:gridCol w:w="2834"/>
        <w:gridCol w:w="1419"/>
        <w:gridCol w:w="971"/>
      </w:tblGrid>
      <w:tr w:rsidR="00B57E07" w:rsidRPr="005D5997" w:rsidTr="002D6D59">
        <w:trPr>
          <w:trHeight w:val="385"/>
        </w:trPr>
        <w:tc>
          <w:tcPr>
            <w:tcW w:w="5000" w:type="pct"/>
            <w:gridSpan w:val="5"/>
            <w:tcBorders>
              <w:top w:val="single" w:sz="8" w:space="0" w:color="auto"/>
              <w:left w:val="single" w:sz="8" w:space="0" w:color="auto"/>
              <w:bottom w:val="nil"/>
              <w:right w:val="single" w:sz="8" w:space="0" w:color="000000"/>
            </w:tcBorders>
            <w:shd w:val="clear" w:color="auto" w:fill="auto"/>
            <w:noWrap/>
            <w:vAlign w:val="center"/>
            <w:hideMark/>
          </w:tcPr>
          <w:p w:rsidR="00B57E07" w:rsidRPr="005D5997" w:rsidRDefault="00B57E07" w:rsidP="002D6D59">
            <w:pPr>
              <w:spacing w:line="240" w:lineRule="auto"/>
              <w:jc w:val="center"/>
              <w:rPr>
                <w:rFonts w:eastAsia="Times New Roman" w:cs="Arial"/>
                <w:b/>
                <w:bCs/>
                <w:color w:val="000000"/>
              </w:rPr>
            </w:pPr>
            <w:r w:rsidRPr="005D5997">
              <w:rPr>
                <w:rFonts w:eastAsia="Times New Roman" w:cs="Arial"/>
                <w:b/>
                <w:bCs/>
                <w:color w:val="000000"/>
              </w:rPr>
              <w:t>ÖĞRENCİ İŞLERİ DAİRE BAŞKANLIĞI İLETİŞİM</w:t>
            </w:r>
          </w:p>
        </w:tc>
      </w:tr>
      <w:tr w:rsidR="00B57E07" w:rsidRPr="005D5997" w:rsidTr="002D6D59">
        <w:trPr>
          <w:trHeight w:val="404"/>
        </w:trPr>
        <w:tc>
          <w:tcPr>
            <w:tcW w:w="5000" w:type="pct"/>
            <w:gridSpan w:val="5"/>
            <w:tcBorders>
              <w:top w:val="nil"/>
              <w:left w:val="single" w:sz="8" w:space="0" w:color="auto"/>
              <w:bottom w:val="single" w:sz="8" w:space="0" w:color="auto"/>
              <w:right w:val="single" w:sz="8" w:space="0" w:color="000000"/>
            </w:tcBorders>
            <w:shd w:val="clear" w:color="auto" w:fill="auto"/>
            <w:noWrap/>
            <w:vAlign w:val="center"/>
            <w:hideMark/>
          </w:tcPr>
          <w:p w:rsidR="00B57E07" w:rsidRPr="005D5997" w:rsidRDefault="00B57E07" w:rsidP="002D6D59">
            <w:pPr>
              <w:spacing w:line="240" w:lineRule="auto"/>
              <w:jc w:val="center"/>
              <w:rPr>
                <w:rFonts w:eastAsia="Times New Roman" w:cs="Times New Roman"/>
                <w:color w:val="0000FF"/>
                <w:u w:val="single"/>
              </w:rPr>
            </w:pPr>
            <w:hyperlink r:id="rId6" w:history="1">
              <w:r w:rsidRPr="005D5997">
                <w:rPr>
                  <w:rFonts w:eastAsia="Times New Roman" w:cs="Times New Roman"/>
                  <w:color w:val="0000FF"/>
                  <w:u w:val="single"/>
                </w:rPr>
                <w:t>e-mail adres  :  ogrenci@kilis.edu.tr</w:t>
              </w:r>
            </w:hyperlink>
          </w:p>
        </w:tc>
      </w:tr>
      <w:tr w:rsidR="00B57E07" w:rsidRPr="005D5997" w:rsidTr="005D5997">
        <w:trPr>
          <w:trHeight w:val="385"/>
        </w:trPr>
        <w:tc>
          <w:tcPr>
            <w:tcW w:w="1510" w:type="pct"/>
            <w:tcBorders>
              <w:top w:val="nil"/>
              <w:left w:val="single" w:sz="8" w:space="0" w:color="auto"/>
              <w:bottom w:val="nil"/>
              <w:right w:val="single" w:sz="8" w:space="0" w:color="auto"/>
            </w:tcBorders>
            <w:shd w:val="clear" w:color="auto" w:fill="auto"/>
            <w:vAlign w:val="center"/>
            <w:hideMark/>
          </w:tcPr>
          <w:p w:rsidR="00B57E07" w:rsidRPr="005D5997" w:rsidRDefault="00B57E07" w:rsidP="002D6D59">
            <w:pPr>
              <w:spacing w:line="240" w:lineRule="auto"/>
              <w:rPr>
                <w:rFonts w:eastAsia="Times New Roman" w:cs="Arial"/>
                <w:b/>
                <w:bCs/>
                <w:color w:val="000000"/>
                <w:sz w:val="18"/>
                <w:szCs w:val="18"/>
              </w:rPr>
            </w:pPr>
            <w:r w:rsidRPr="005D5997">
              <w:rPr>
                <w:rFonts w:eastAsia="Times New Roman" w:cs="Arial"/>
                <w:b/>
                <w:bCs/>
                <w:color w:val="000000"/>
                <w:sz w:val="18"/>
                <w:szCs w:val="18"/>
              </w:rPr>
              <w:t>FAKÜLTE/YÜKSEKOKUL/</w:t>
            </w:r>
          </w:p>
        </w:tc>
        <w:tc>
          <w:tcPr>
            <w:tcW w:w="96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B57E07" w:rsidRPr="005D5997" w:rsidRDefault="00B57E07" w:rsidP="002D6D59">
            <w:pPr>
              <w:spacing w:line="240" w:lineRule="auto"/>
              <w:rPr>
                <w:rFonts w:eastAsia="Times New Roman" w:cs="Arial"/>
                <w:b/>
                <w:bCs/>
                <w:color w:val="000000"/>
                <w:sz w:val="18"/>
                <w:szCs w:val="18"/>
              </w:rPr>
            </w:pPr>
            <w:r w:rsidRPr="005D5997">
              <w:rPr>
                <w:rFonts w:eastAsia="Times New Roman" w:cs="Arial"/>
                <w:b/>
                <w:bCs/>
                <w:color w:val="000000"/>
                <w:sz w:val="18"/>
                <w:szCs w:val="18"/>
              </w:rPr>
              <w:t>SORUMLU PERSONEL</w:t>
            </w:r>
          </w:p>
        </w:tc>
        <w:tc>
          <w:tcPr>
            <w:tcW w:w="137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B57E07" w:rsidRPr="005D5997" w:rsidRDefault="00B57E07" w:rsidP="002D6D59">
            <w:pPr>
              <w:spacing w:line="240" w:lineRule="auto"/>
              <w:rPr>
                <w:rFonts w:eastAsia="Times New Roman" w:cs="Arial"/>
                <w:b/>
                <w:bCs/>
                <w:color w:val="000000"/>
                <w:sz w:val="18"/>
                <w:szCs w:val="18"/>
              </w:rPr>
            </w:pPr>
            <w:r w:rsidRPr="005D5997">
              <w:rPr>
                <w:rFonts w:eastAsia="Times New Roman" w:cs="Arial"/>
                <w:b/>
                <w:bCs/>
                <w:color w:val="000000"/>
                <w:sz w:val="18"/>
                <w:szCs w:val="18"/>
              </w:rPr>
              <w:t>E- MAİL</w:t>
            </w:r>
          </w:p>
        </w:tc>
        <w:tc>
          <w:tcPr>
            <w:tcW w:w="6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B57E07" w:rsidRPr="005D5997" w:rsidRDefault="00B57E07" w:rsidP="002D6D59">
            <w:pPr>
              <w:spacing w:line="240" w:lineRule="auto"/>
              <w:rPr>
                <w:rFonts w:eastAsia="Times New Roman" w:cs="Arial"/>
                <w:b/>
                <w:bCs/>
                <w:color w:val="000000"/>
                <w:sz w:val="18"/>
                <w:szCs w:val="18"/>
              </w:rPr>
            </w:pPr>
            <w:r w:rsidRPr="005D5997">
              <w:rPr>
                <w:rFonts w:eastAsia="Times New Roman" w:cs="Arial"/>
                <w:b/>
                <w:bCs/>
                <w:color w:val="000000"/>
                <w:sz w:val="18"/>
                <w:szCs w:val="18"/>
              </w:rPr>
              <w:t>SANTRAL TELEFON</w:t>
            </w:r>
          </w:p>
        </w:tc>
        <w:tc>
          <w:tcPr>
            <w:tcW w:w="47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B57E07" w:rsidRPr="005D5997" w:rsidRDefault="00B57E07" w:rsidP="002D6D59">
            <w:pPr>
              <w:spacing w:line="240" w:lineRule="auto"/>
              <w:rPr>
                <w:rFonts w:eastAsia="Times New Roman" w:cs="Arial"/>
                <w:b/>
                <w:bCs/>
                <w:color w:val="000000"/>
                <w:sz w:val="18"/>
                <w:szCs w:val="18"/>
              </w:rPr>
            </w:pPr>
            <w:proofErr w:type="gramStart"/>
            <w:r w:rsidRPr="005D5997">
              <w:rPr>
                <w:rFonts w:eastAsia="Times New Roman" w:cs="Arial"/>
                <w:b/>
                <w:bCs/>
                <w:color w:val="000000"/>
                <w:sz w:val="18"/>
                <w:szCs w:val="18"/>
              </w:rPr>
              <w:t>DAHİLİ</w:t>
            </w:r>
            <w:proofErr w:type="gramEnd"/>
          </w:p>
        </w:tc>
      </w:tr>
      <w:tr w:rsidR="00B57E07" w:rsidRPr="005D5997" w:rsidTr="005D5997">
        <w:trPr>
          <w:trHeight w:val="404"/>
        </w:trPr>
        <w:tc>
          <w:tcPr>
            <w:tcW w:w="1510" w:type="pct"/>
            <w:tcBorders>
              <w:top w:val="nil"/>
              <w:left w:val="single" w:sz="8" w:space="0" w:color="auto"/>
              <w:bottom w:val="single" w:sz="8" w:space="0" w:color="auto"/>
              <w:right w:val="single" w:sz="8" w:space="0" w:color="auto"/>
            </w:tcBorders>
            <w:shd w:val="clear" w:color="auto" w:fill="auto"/>
            <w:vAlign w:val="center"/>
            <w:hideMark/>
          </w:tcPr>
          <w:p w:rsidR="00B57E07" w:rsidRPr="005D5997" w:rsidRDefault="00B57E07" w:rsidP="002D6D59">
            <w:pPr>
              <w:spacing w:line="240" w:lineRule="auto"/>
              <w:rPr>
                <w:rFonts w:eastAsia="Times New Roman" w:cs="Arial"/>
                <w:b/>
                <w:bCs/>
                <w:color w:val="000000"/>
                <w:sz w:val="18"/>
                <w:szCs w:val="18"/>
              </w:rPr>
            </w:pPr>
            <w:r w:rsidRPr="005D5997">
              <w:rPr>
                <w:rFonts w:eastAsia="Times New Roman" w:cs="Arial"/>
                <w:b/>
                <w:bCs/>
                <w:color w:val="000000"/>
                <w:sz w:val="18"/>
                <w:szCs w:val="18"/>
              </w:rPr>
              <w:t>MESLEKYÜKSEKOKULU</w:t>
            </w:r>
          </w:p>
        </w:tc>
        <w:tc>
          <w:tcPr>
            <w:tcW w:w="961" w:type="pct"/>
            <w:vMerge/>
            <w:tcBorders>
              <w:top w:val="nil"/>
              <w:left w:val="single" w:sz="8" w:space="0" w:color="auto"/>
              <w:bottom w:val="single" w:sz="8" w:space="0" w:color="000000"/>
              <w:right w:val="single" w:sz="8" w:space="0" w:color="auto"/>
            </w:tcBorders>
            <w:vAlign w:val="center"/>
            <w:hideMark/>
          </w:tcPr>
          <w:p w:rsidR="00B57E07" w:rsidRPr="005D5997" w:rsidRDefault="00B57E07" w:rsidP="002D6D59">
            <w:pPr>
              <w:spacing w:line="240" w:lineRule="auto"/>
              <w:rPr>
                <w:rFonts w:eastAsia="Times New Roman" w:cs="Arial"/>
                <w:b/>
                <w:bCs/>
                <w:color w:val="000000"/>
                <w:sz w:val="18"/>
                <w:szCs w:val="18"/>
              </w:rPr>
            </w:pPr>
          </w:p>
        </w:tc>
        <w:tc>
          <w:tcPr>
            <w:tcW w:w="1372" w:type="pct"/>
            <w:vMerge/>
            <w:tcBorders>
              <w:top w:val="nil"/>
              <w:left w:val="single" w:sz="8" w:space="0" w:color="auto"/>
              <w:bottom w:val="single" w:sz="8" w:space="0" w:color="000000"/>
              <w:right w:val="single" w:sz="8" w:space="0" w:color="auto"/>
            </w:tcBorders>
            <w:vAlign w:val="center"/>
            <w:hideMark/>
          </w:tcPr>
          <w:p w:rsidR="00B57E07" w:rsidRPr="005D5997" w:rsidRDefault="00B57E07" w:rsidP="002D6D59">
            <w:pPr>
              <w:spacing w:line="240" w:lineRule="auto"/>
              <w:rPr>
                <w:rFonts w:eastAsia="Times New Roman" w:cs="Arial"/>
                <w:b/>
                <w:bCs/>
                <w:color w:val="000000"/>
                <w:sz w:val="18"/>
                <w:szCs w:val="18"/>
              </w:rPr>
            </w:pPr>
          </w:p>
        </w:tc>
        <w:tc>
          <w:tcPr>
            <w:tcW w:w="687" w:type="pct"/>
            <w:vMerge/>
            <w:tcBorders>
              <w:top w:val="nil"/>
              <w:left w:val="single" w:sz="8" w:space="0" w:color="auto"/>
              <w:bottom w:val="single" w:sz="8" w:space="0" w:color="000000"/>
              <w:right w:val="single" w:sz="8" w:space="0" w:color="auto"/>
            </w:tcBorders>
            <w:vAlign w:val="center"/>
            <w:hideMark/>
          </w:tcPr>
          <w:p w:rsidR="00B57E07" w:rsidRPr="005D5997" w:rsidRDefault="00B57E07" w:rsidP="002D6D59">
            <w:pPr>
              <w:spacing w:line="240" w:lineRule="auto"/>
              <w:rPr>
                <w:rFonts w:eastAsia="Times New Roman" w:cs="Arial"/>
                <w:b/>
                <w:bCs/>
                <w:color w:val="000000"/>
                <w:sz w:val="18"/>
                <w:szCs w:val="18"/>
              </w:rPr>
            </w:pPr>
          </w:p>
        </w:tc>
        <w:tc>
          <w:tcPr>
            <w:tcW w:w="470" w:type="pct"/>
            <w:vMerge/>
            <w:tcBorders>
              <w:top w:val="nil"/>
              <w:left w:val="single" w:sz="8" w:space="0" w:color="auto"/>
              <w:bottom w:val="single" w:sz="8" w:space="0" w:color="000000"/>
              <w:right w:val="single" w:sz="8" w:space="0" w:color="auto"/>
            </w:tcBorders>
            <w:vAlign w:val="center"/>
            <w:hideMark/>
          </w:tcPr>
          <w:p w:rsidR="00B57E07" w:rsidRPr="005D5997" w:rsidRDefault="00B57E07" w:rsidP="002D6D59">
            <w:pPr>
              <w:spacing w:line="240" w:lineRule="auto"/>
              <w:rPr>
                <w:rFonts w:eastAsia="Times New Roman" w:cs="Arial"/>
                <w:b/>
                <w:bCs/>
                <w:color w:val="000000"/>
                <w:sz w:val="18"/>
                <w:szCs w:val="18"/>
              </w:rPr>
            </w:pPr>
          </w:p>
        </w:tc>
      </w:tr>
      <w:tr w:rsidR="00B57E07" w:rsidRPr="005D5997" w:rsidTr="005D5997">
        <w:trPr>
          <w:trHeight w:val="404"/>
        </w:trPr>
        <w:tc>
          <w:tcPr>
            <w:tcW w:w="1510" w:type="pct"/>
            <w:tcBorders>
              <w:top w:val="nil"/>
              <w:left w:val="single" w:sz="8" w:space="0" w:color="auto"/>
              <w:bottom w:val="single" w:sz="8" w:space="0" w:color="auto"/>
              <w:right w:val="single" w:sz="8" w:space="0" w:color="auto"/>
            </w:tcBorders>
            <w:shd w:val="clear" w:color="auto" w:fill="auto"/>
            <w:noWrap/>
            <w:vAlign w:val="center"/>
            <w:hideMark/>
          </w:tcPr>
          <w:p w:rsidR="00B57E07" w:rsidRPr="005D5997" w:rsidRDefault="00B57E07" w:rsidP="002D6D59">
            <w:pPr>
              <w:spacing w:line="240" w:lineRule="auto"/>
              <w:rPr>
                <w:rFonts w:eastAsia="Times New Roman" w:cs="Arial"/>
                <w:b/>
                <w:bCs/>
                <w:color w:val="000000"/>
                <w:sz w:val="16"/>
                <w:szCs w:val="16"/>
              </w:rPr>
            </w:pPr>
            <w:r w:rsidRPr="005D5997">
              <w:rPr>
                <w:rFonts w:eastAsia="Times New Roman" w:cs="Arial"/>
                <w:b/>
                <w:bCs/>
                <w:color w:val="000000"/>
                <w:sz w:val="16"/>
                <w:szCs w:val="16"/>
              </w:rPr>
              <w:t>SEKRETERLİK</w:t>
            </w:r>
          </w:p>
        </w:tc>
        <w:tc>
          <w:tcPr>
            <w:tcW w:w="961" w:type="pct"/>
            <w:tcBorders>
              <w:top w:val="nil"/>
              <w:left w:val="nil"/>
              <w:bottom w:val="single" w:sz="8" w:space="0" w:color="auto"/>
              <w:right w:val="single" w:sz="8" w:space="0" w:color="auto"/>
            </w:tcBorders>
            <w:shd w:val="clear" w:color="000000" w:fill="FFFFFF"/>
            <w:vAlign w:val="center"/>
            <w:hideMark/>
          </w:tcPr>
          <w:p w:rsidR="00B57E07" w:rsidRPr="005D5997" w:rsidRDefault="00B57E07" w:rsidP="002D6D59">
            <w:pPr>
              <w:spacing w:line="240" w:lineRule="auto"/>
              <w:rPr>
                <w:rFonts w:eastAsia="Times New Roman" w:cs="Arial"/>
                <w:b/>
                <w:bCs/>
                <w:color w:val="000000"/>
                <w:sz w:val="16"/>
                <w:szCs w:val="16"/>
              </w:rPr>
            </w:pPr>
            <w:r w:rsidRPr="005D5997">
              <w:rPr>
                <w:rFonts w:eastAsia="Times New Roman" w:cs="Arial"/>
                <w:b/>
                <w:bCs/>
                <w:color w:val="000000"/>
                <w:sz w:val="16"/>
                <w:szCs w:val="16"/>
              </w:rPr>
              <w:t>Naci ŞEN</w:t>
            </w:r>
          </w:p>
        </w:tc>
        <w:tc>
          <w:tcPr>
            <w:tcW w:w="1372" w:type="pct"/>
            <w:tcBorders>
              <w:top w:val="nil"/>
              <w:left w:val="nil"/>
              <w:bottom w:val="single" w:sz="8" w:space="0" w:color="auto"/>
              <w:right w:val="single" w:sz="8" w:space="0" w:color="auto"/>
            </w:tcBorders>
            <w:shd w:val="clear" w:color="000000" w:fill="FFFFFF"/>
            <w:vAlign w:val="center"/>
            <w:hideMark/>
          </w:tcPr>
          <w:p w:rsidR="00B57E07" w:rsidRPr="005D5997" w:rsidRDefault="00B57E07" w:rsidP="002D6D59">
            <w:pPr>
              <w:spacing w:line="240" w:lineRule="auto"/>
              <w:rPr>
                <w:rFonts w:eastAsia="Times New Roman" w:cs="Times New Roman"/>
                <w:color w:val="0000FF"/>
                <w:u w:val="single"/>
              </w:rPr>
            </w:pPr>
            <w:hyperlink r:id="rId7" w:history="1">
              <w:r w:rsidRPr="005D5997">
                <w:rPr>
                  <w:rFonts w:eastAsia="Times New Roman" w:cs="Times New Roman"/>
                  <w:color w:val="0000FF"/>
                  <w:u w:val="single"/>
                </w:rPr>
                <w:t>nacisen@kilis.edu.tr</w:t>
              </w:r>
            </w:hyperlink>
          </w:p>
        </w:tc>
        <w:tc>
          <w:tcPr>
            <w:tcW w:w="6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B57E07" w:rsidRPr="005D5997" w:rsidRDefault="00B57E07" w:rsidP="002D6D59">
            <w:pPr>
              <w:spacing w:line="240" w:lineRule="auto"/>
              <w:rPr>
                <w:rFonts w:eastAsia="Times New Roman" w:cs="Arial"/>
                <w:b/>
                <w:bCs/>
                <w:color w:val="0000FF"/>
                <w:sz w:val="16"/>
                <w:szCs w:val="16"/>
                <w:u w:val="single"/>
              </w:rPr>
            </w:pPr>
            <w:r w:rsidRPr="005D5997">
              <w:rPr>
                <w:rFonts w:eastAsia="Times New Roman" w:cs="Arial"/>
                <w:b/>
                <w:bCs/>
                <w:color w:val="0000FF"/>
                <w:sz w:val="16"/>
                <w:szCs w:val="16"/>
                <w:u w:val="single"/>
              </w:rPr>
              <w:t>0 348 814 26 66</w:t>
            </w:r>
          </w:p>
        </w:tc>
        <w:tc>
          <w:tcPr>
            <w:tcW w:w="470" w:type="pct"/>
            <w:tcBorders>
              <w:top w:val="nil"/>
              <w:left w:val="nil"/>
              <w:bottom w:val="single" w:sz="8" w:space="0" w:color="auto"/>
              <w:right w:val="single" w:sz="8" w:space="0" w:color="auto"/>
            </w:tcBorders>
            <w:shd w:val="clear" w:color="000000" w:fill="FFFFFF"/>
            <w:vAlign w:val="center"/>
            <w:hideMark/>
          </w:tcPr>
          <w:p w:rsidR="00B57E07" w:rsidRPr="005D5997" w:rsidRDefault="00B57E07" w:rsidP="002D6D59">
            <w:pPr>
              <w:spacing w:line="240" w:lineRule="auto"/>
              <w:rPr>
                <w:rFonts w:eastAsia="Times New Roman" w:cs="Arial"/>
                <w:b/>
                <w:bCs/>
                <w:color w:val="000000"/>
                <w:sz w:val="16"/>
                <w:szCs w:val="16"/>
              </w:rPr>
            </w:pPr>
            <w:r w:rsidRPr="005D5997">
              <w:rPr>
                <w:rFonts w:eastAsia="Times New Roman" w:cs="Arial"/>
                <w:b/>
                <w:bCs/>
                <w:color w:val="000000"/>
                <w:sz w:val="16"/>
                <w:szCs w:val="16"/>
              </w:rPr>
              <w:t>1200</w:t>
            </w:r>
          </w:p>
        </w:tc>
      </w:tr>
      <w:tr w:rsidR="00B57E07" w:rsidRPr="005D5997" w:rsidTr="005D5997">
        <w:trPr>
          <w:trHeight w:val="404"/>
        </w:trPr>
        <w:tc>
          <w:tcPr>
            <w:tcW w:w="1510" w:type="pct"/>
            <w:tcBorders>
              <w:top w:val="nil"/>
              <w:left w:val="single" w:sz="8" w:space="0" w:color="auto"/>
              <w:bottom w:val="single" w:sz="8" w:space="0" w:color="auto"/>
              <w:right w:val="single" w:sz="8" w:space="0" w:color="auto"/>
            </w:tcBorders>
            <w:shd w:val="clear" w:color="auto" w:fill="auto"/>
            <w:noWrap/>
            <w:vAlign w:val="center"/>
            <w:hideMark/>
          </w:tcPr>
          <w:p w:rsidR="00B57E07" w:rsidRPr="005D5997" w:rsidRDefault="00B57E07" w:rsidP="002D6D59">
            <w:pPr>
              <w:spacing w:line="240" w:lineRule="auto"/>
              <w:rPr>
                <w:rFonts w:eastAsia="Times New Roman" w:cs="Arial"/>
                <w:b/>
                <w:bCs/>
                <w:color w:val="000000"/>
                <w:sz w:val="16"/>
                <w:szCs w:val="16"/>
              </w:rPr>
            </w:pPr>
            <w:r w:rsidRPr="005D5997">
              <w:rPr>
                <w:rFonts w:eastAsia="Times New Roman" w:cs="Arial"/>
                <w:b/>
                <w:bCs/>
                <w:color w:val="000000"/>
                <w:sz w:val="16"/>
                <w:szCs w:val="16"/>
              </w:rPr>
              <w:t>MUALLİM RIFAT EĞİTİM FAKÜLTESİ</w:t>
            </w:r>
          </w:p>
        </w:tc>
        <w:tc>
          <w:tcPr>
            <w:tcW w:w="961" w:type="pct"/>
            <w:tcBorders>
              <w:top w:val="nil"/>
              <w:left w:val="nil"/>
              <w:bottom w:val="single" w:sz="8" w:space="0" w:color="auto"/>
              <w:right w:val="single" w:sz="8" w:space="0" w:color="auto"/>
            </w:tcBorders>
            <w:shd w:val="clear" w:color="000000" w:fill="FFFFFF"/>
            <w:vAlign w:val="center"/>
            <w:hideMark/>
          </w:tcPr>
          <w:p w:rsidR="00B57E07" w:rsidRPr="005D5997" w:rsidRDefault="00B57E07" w:rsidP="002D6D59">
            <w:pPr>
              <w:spacing w:line="240" w:lineRule="auto"/>
              <w:rPr>
                <w:rFonts w:eastAsia="Times New Roman" w:cs="Arial"/>
                <w:b/>
                <w:bCs/>
                <w:color w:val="000000"/>
                <w:sz w:val="16"/>
                <w:szCs w:val="16"/>
              </w:rPr>
            </w:pPr>
            <w:r w:rsidRPr="005D5997">
              <w:rPr>
                <w:rFonts w:eastAsia="Times New Roman" w:cs="Arial"/>
                <w:b/>
                <w:bCs/>
                <w:color w:val="000000"/>
                <w:sz w:val="16"/>
                <w:szCs w:val="16"/>
              </w:rPr>
              <w:t>Fatma Serpil TERKAN</w:t>
            </w:r>
          </w:p>
        </w:tc>
        <w:tc>
          <w:tcPr>
            <w:tcW w:w="1372" w:type="pct"/>
            <w:tcBorders>
              <w:top w:val="nil"/>
              <w:left w:val="nil"/>
              <w:bottom w:val="single" w:sz="8" w:space="0" w:color="auto"/>
              <w:right w:val="single" w:sz="8" w:space="0" w:color="auto"/>
            </w:tcBorders>
            <w:shd w:val="clear" w:color="000000" w:fill="FFFFFF"/>
            <w:vAlign w:val="center"/>
            <w:hideMark/>
          </w:tcPr>
          <w:p w:rsidR="00B57E07" w:rsidRPr="005D5997" w:rsidRDefault="00B57E07" w:rsidP="002D6D59">
            <w:pPr>
              <w:spacing w:line="240" w:lineRule="auto"/>
              <w:rPr>
                <w:rFonts w:eastAsia="Times New Roman" w:cs="Times New Roman"/>
                <w:color w:val="0000FF"/>
                <w:u w:val="single"/>
              </w:rPr>
            </w:pPr>
            <w:hyperlink r:id="rId8" w:history="1">
              <w:r w:rsidRPr="005D5997">
                <w:rPr>
                  <w:rFonts w:eastAsia="Times New Roman" w:cs="Times New Roman"/>
                  <w:color w:val="0000FF"/>
                  <w:u w:val="single"/>
                </w:rPr>
                <w:t>serpilterkan@kilis.edu.tr</w:t>
              </w:r>
            </w:hyperlink>
          </w:p>
        </w:tc>
        <w:tc>
          <w:tcPr>
            <w:tcW w:w="687" w:type="pct"/>
            <w:vMerge/>
            <w:tcBorders>
              <w:top w:val="nil"/>
              <w:left w:val="single" w:sz="8" w:space="0" w:color="auto"/>
              <w:bottom w:val="single" w:sz="8" w:space="0" w:color="000000"/>
              <w:right w:val="single" w:sz="8" w:space="0" w:color="auto"/>
            </w:tcBorders>
            <w:vAlign w:val="center"/>
            <w:hideMark/>
          </w:tcPr>
          <w:p w:rsidR="00B57E07" w:rsidRPr="005D5997" w:rsidRDefault="00B57E07" w:rsidP="002D6D59">
            <w:pPr>
              <w:spacing w:line="240" w:lineRule="auto"/>
              <w:rPr>
                <w:rFonts w:eastAsia="Times New Roman" w:cs="Arial"/>
                <w:b/>
                <w:bCs/>
                <w:color w:val="0000FF"/>
                <w:sz w:val="16"/>
                <w:szCs w:val="16"/>
                <w:u w:val="single"/>
              </w:rPr>
            </w:pPr>
          </w:p>
        </w:tc>
        <w:tc>
          <w:tcPr>
            <w:tcW w:w="470" w:type="pct"/>
            <w:tcBorders>
              <w:top w:val="nil"/>
              <w:left w:val="nil"/>
              <w:bottom w:val="single" w:sz="8" w:space="0" w:color="auto"/>
              <w:right w:val="single" w:sz="8" w:space="0" w:color="auto"/>
            </w:tcBorders>
            <w:shd w:val="clear" w:color="000000" w:fill="FFFFFF"/>
            <w:vAlign w:val="center"/>
            <w:hideMark/>
          </w:tcPr>
          <w:p w:rsidR="00B57E07" w:rsidRPr="005D5997" w:rsidRDefault="00B57E07" w:rsidP="002D6D59">
            <w:pPr>
              <w:spacing w:line="240" w:lineRule="auto"/>
              <w:rPr>
                <w:rFonts w:eastAsia="Times New Roman" w:cs="Arial"/>
                <w:b/>
                <w:bCs/>
                <w:color w:val="000000"/>
                <w:sz w:val="16"/>
                <w:szCs w:val="16"/>
              </w:rPr>
            </w:pPr>
            <w:r w:rsidRPr="005D5997">
              <w:rPr>
                <w:rFonts w:eastAsia="Times New Roman" w:cs="Arial"/>
                <w:b/>
                <w:bCs/>
                <w:color w:val="000000"/>
                <w:sz w:val="16"/>
                <w:szCs w:val="16"/>
              </w:rPr>
              <w:t>1205</w:t>
            </w:r>
          </w:p>
        </w:tc>
      </w:tr>
      <w:tr w:rsidR="00B57E07" w:rsidRPr="005D5997" w:rsidTr="005D5997">
        <w:trPr>
          <w:trHeight w:val="404"/>
        </w:trPr>
        <w:tc>
          <w:tcPr>
            <w:tcW w:w="1510" w:type="pct"/>
            <w:tcBorders>
              <w:top w:val="nil"/>
              <w:left w:val="single" w:sz="8" w:space="0" w:color="auto"/>
              <w:bottom w:val="single" w:sz="8" w:space="0" w:color="auto"/>
              <w:right w:val="single" w:sz="8" w:space="0" w:color="auto"/>
            </w:tcBorders>
            <w:shd w:val="clear" w:color="auto" w:fill="auto"/>
            <w:noWrap/>
            <w:vAlign w:val="center"/>
            <w:hideMark/>
          </w:tcPr>
          <w:p w:rsidR="00B57E07" w:rsidRPr="005D5997" w:rsidRDefault="00B57E07" w:rsidP="002D6D59">
            <w:pPr>
              <w:spacing w:line="240" w:lineRule="auto"/>
              <w:rPr>
                <w:rFonts w:eastAsia="Times New Roman" w:cs="Arial"/>
                <w:b/>
                <w:bCs/>
                <w:color w:val="000000"/>
                <w:sz w:val="16"/>
                <w:szCs w:val="16"/>
              </w:rPr>
            </w:pPr>
            <w:r w:rsidRPr="005D5997">
              <w:rPr>
                <w:rFonts w:eastAsia="Times New Roman" w:cs="Arial"/>
                <w:b/>
                <w:bCs/>
                <w:color w:val="000000"/>
                <w:sz w:val="16"/>
                <w:szCs w:val="16"/>
              </w:rPr>
              <w:t>FEN EDEBİYAT FAKÜLTESİ</w:t>
            </w:r>
          </w:p>
        </w:tc>
        <w:tc>
          <w:tcPr>
            <w:tcW w:w="961" w:type="pct"/>
            <w:tcBorders>
              <w:top w:val="nil"/>
              <w:left w:val="nil"/>
              <w:bottom w:val="single" w:sz="8" w:space="0" w:color="auto"/>
              <w:right w:val="single" w:sz="8" w:space="0" w:color="auto"/>
            </w:tcBorders>
            <w:shd w:val="clear" w:color="000000" w:fill="FFFFFF"/>
            <w:vAlign w:val="center"/>
            <w:hideMark/>
          </w:tcPr>
          <w:p w:rsidR="00B57E07" w:rsidRPr="005D5997" w:rsidRDefault="00B57E07" w:rsidP="002D6D59">
            <w:pPr>
              <w:spacing w:line="240" w:lineRule="auto"/>
              <w:rPr>
                <w:rFonts w:eastAsia="Times New Roman" w:cs="Arial"/>
                <w:b/>
                <w:bCs/>
                <w:color w:val="000000"/>
                <w:sz w:val="16"/>
                <w:szCs w:val="16"/>
              </w:rPr>
            </w:pPr>
            <w:r w:rsidRPr="005D5997">
              <w:rPr>
                <w:rFonts w:eastAsia="Times New Roman" w:cs="Arial"/>
                <w:b/>
                <w:bCs/>
                <w:color w:val="000000"/>
                <w:sz w:val="16"/>
                <w:szCs w:val="16"/>
              </w:rPr>
              <w:t>Ayşegül GÜNAL</w:t>
            </w:r>
          </w:p>
        </w:tc>
        <w:tc>
          <w:tcPr>
            <w:tcW w:w="1372" w:type="pct"/>
            <w:tcBorders>
              <w:top w:val="nil"/>
              <w:left w:val="nil"/>
              <w:bottom w:val="single" w:sz="8" w:space="0" w:color="auto"/>
              <w:right w:val="single" w:sz="8" w:space="0" w:color="auto"/>
            </w:tcBorders>
            <w:shd w:val="clear" w:color="000000" w:fill="FFFFFF"/>
            <w:vAlign w:val="center"/>
            <w:hideMark/>
          </w:tcPr>
          <w:p w:rsidR="00B57E07" w:rsidRPr="005D5997" w:rsidRDefault="00B57E07" w:rsidP="002D6D59">
            <w:pPr>
              <w:spacing w:line="240" w:lineRule="auto"/>
              <w:rPr>
                <w:rFonts w:eastAsia="Times New Roman" w:cs="Times New Roman"/>
                <w:color w:val="0000FF"/>
                <w:u w:val="single"/>
              </w:rPr>
            </w:pPr>
            <w:hyperlink r:id="rId9" w:history="1">
              <w:r w:rsidRPr="005D5997">
                <w:rPr>
                  <w:rFonts w:eastAsia="Times New Roman" w:cs="Times New Roman"/>
                  <w:color w:val="0000FF"/>
                  <w:u w:val="single"/>
                </w:rPr>
                <w:t>aysegulgunal@kilis.edu.tr</w:t>
              </w:r>
            </w:hyperlink>
          </w:p>
        </w:tc>
        <w:tc>
          <w:tcPr>
            <w:tcW w:w="687" w:type="pct"/>
            <w:vMerge/>
            <w:tcBorders>
              <w:top w:val="nil"/>
              <w:left w:val="single" w:sz="8" w:space="0" w:color="auto"/>
              <w:bottom w:val="single" w:sz="8" w:space="0" w:color="000000"/>
              <w:right w:val="single" w:sz="8" w:space="0" w:color="auto"/>
            </w:tcBorders>
            <w:vAlign w:val="center"/>
            <w:hideMark/>
          </w:tcPr>
          <w:p w:rsidR="00B57E07" w:rsidRPr="005D5997" w:rsidRDefault="00B57E07" w:rsidP="002D6D59">
            <w:pPr>
              <w:spacing w:line="240" w:lineRule="auto"/>
              <w:rPr>
                <w:rFonts w:eastAsia="Times New Roman" w:cs="Arial"/>
                <w:b/>
                <w:bCs/>
                <w:color w:val="0000FF"/>
                <w:sz w:val="16"/>
                <w:szCs w:val="16"/>
                <w:u w:val="single"/>
              </w:rPr>
            </w:pPr>
          </w:p>
        </w:tc>
        <w:tc>
          <w:tcPr>
            <w:tcW w:w="470" w:type="pct"/>
            <w:tcBorders>
              <w:top w:val="nil"/>
              <w:left w:val="nil"/>
              <w:bottom w:val="single" w:sz="8" w:space="0" w:color="auto"/>
              <w:right w:val="single" w:sz="8" w:space="0" w:color="auto"/>
            </w:tcBorders>
            <w:shd w:val="clear" w:color="000000" w:fill="FFFFFF"/>
            <w:vAlign w:val="center"/>
            <w:hideMark/>
          </w:tcPr>
          <w:p w:rsidR="00B57E07" w:rsidRPr="005D5997" w:rsidRDefault="00B57E07" w:rsidP="002D6D59">
            <w:pPr>
              <w:spacing w:line="240" w:lineRule="auto"/>
              <w:rPr>
                <w:rFonts w:eastAsia="Times New Roman" w:cs="Arial"/>
                <w:b/>
                <w:bCs/>
                <w:color w:val="000000"/>
                <w:sz w:val="16"/>
                <w:szCs w:val="16"/>
              </w:rPr>
            </w:pPr>
            <w:r w:rsidRPr="005D5997">
              <w:rPr>
                <w:rFonts w:eastAsia="Times New Roman" w:cs="Arial"/>
                <w:b/>
                <w:bCs/>
                <w:color w:val="000000"/>
                <w:sz w:val="16"/>
                <w:szCs w:val="16"/>
              </w:rPr>
              <w:t>1206</w:t>
            </w:r>
          </w:p>
        </w:tc>
      </w:tr>
      <w:tr w:rsidR="00B57E07" w:rsidRPr="005D5997" w:rsidTr="005D5997">
        <w:trPr>
          <w:trHeight w:val="404"/>
        </w:trPr>
        <w:tc>
          <w:tcPr>
            <w:tcW w:w="1510" w:type="pct"/>
            <w:tcBorders>
              <w:top w:val="nil"/>
              <w:left w:val="single" w:sz="8" w:space="0" w:color="auto"/>
              <w:bottom w:val="single" w:sz="8" w:space="0" w:color="auto"/>
              <w:right w:val="single" w:sz="8" w:space="0" w:color="auto"/>
            </w:tcBorders>
            <w:shd w:val="clear" w:color="auto" w:fill="auto"/>
            <w:noWrap/>
            <w:vAlign w:val="center"/>
            <w:hideMark/>
          </w:tcPr>
          <w:p w:rsidR="00B57E07" w:rsidRPr="005D5997" w:rsidRDefault="00B57E07" w:rsidP="002D6D59">
            <w:pPr>
              <w:spacing w:line="240" w:lineRule="auto"/>
              <w:rPr>
                <w:rFonts w:eastAsia="Times New Roman" w:cs="Arial"/>
                <w:b/>
                <w:bCs/>
                <w:color w:val="000000"/>
                <w:sz w:val="16"/>
                <w:szCs w:val="16"/>
              </w:rPr>
            </w:pPr>
            <w:r w:rsidRPr="005D5997">
              <w:rPr>
                <w:rFonts w:eastAsia="Times New Roman" w:cs="Arial"/>
                <w:b/>
                <w:bCs/>
                <w:color w:val="000000"/>
                <w:sz w:val="16"/>
                <w:szCs w:val="16"/>
              </w:rPr>
              <w:t>İKTİSADİ VE İDARİ BİLİMLER FAKÜLTESİ</w:t>
            </w:r>
          </w:p>
        </w:tc>
        <w:tc>
          <w:tcPr>
            <w:tcW w:w="961" w:type="pct"/>
            <w:tcBorders>
              <w:top w:val="nil"/>
              <w:left w:val="nil"/>
              <w:bottom w:val="single" w:sz="8" w:space="0" w:color="auto"/>
              <w:right w:val="single" w:sz="8" w:space="0" w:color="auto"/>
            </w:tcBorders>
            <w:shd w:val="clear" w:color="000000" w:fill="FFFFFF"/>
            <w:vAlign w:val="center"/>
            <w:hideMark/>
          </w:tcPr>
          <w:p w:rsidR="00B57E07" w:rsidRPr="005D5997" w:rsidRDefault="00B57E07" w:rsidP="002D6D59">
            <w:pPr>
              <w:spacing w:line="240" w:lineRule="auto"/>
              <w:rPr>
                <w:rFonts w:eastAsia="Times New Roman" w:cs="Arial"/>
                <w:b/>
                <w:bCs/>
                <w:color w:val="000000"/>
                <w:sz w:val="16"/>
                <w:szCs w:val="16"/>
              </w:rPr>
            </w:pPr>
            <w:r w:rsidRPr="005D5997">
              <w:rPr>
                <w:rFonts w:eastAsia="Times New Roman" w:cs="Arial"/>
                <w:b/>
                <w:bCs/>
                <w:color w:val="000000"/>
                <w:sz w:val="16"/>
                <w:szCs w:val="16"/>
              </w:rPr>
              <w:t>Halil GÜNEŞ</w:t>
            </w:r>
          </w:p>
        </w:tc>
        <w:tc>
          <w:tcPr>
            <w:tcW w:w="1372" w:type="pct"/>
            <w:tcBorders>
              <w:top w:val="nil"/>
              <w:left w:val="nil"/>
              <w:bottom w:val="single" w:sz="8" w:space="0" w:color="auto"/>
              <w:right w:val="single" w:sz="8" w:space="0" w:color="auto"/>
            </w:tcBorders>
            <w:shd w:val="clear" w:color="000000" w:fill="FFFFFF"/>
            <w:vAlign w:val="center"/>
            <w:hideMark/>
          </w:tcPr>
          <w:p w:rsidR="00B57E07" w:rsidRPr="005D5997" w:rsidRDefault="00B57E07" w:rsidP="002D6D59">
            <w:pPr>
              <w:spacing w:line="240" w:lineRule="auto"/>
              <w:rPr>
                <w:rFonts w:eastAsia="Times New Roman" w:cs="Times New Roman"/>
                <w:color w:val="0000FF"/>
                <w:u w:val="single"/>
              </w:rPr>
            </w:pPr>
            <w:hyperlink r:id="rId10" w:history="1">
              <w:r w:rsidRPr="005D5997">
                <w:rPr>
                  <w:rFonts w:eastAsia="Times New Roman" w:cs="Times New Roman"/>
                  <w:color w:val="0000FF"/>
                  <w:u w:val="single"/>
                </w:rPr>
                <w:t>halilgünes@kilis.edu.tr</w:t>
              </w:r>
            </w:hyperlink>
          </w:p>
        </w:tc>
        <w:tc>
          <w:tcPr>
            <w:tcW w:w="687" w:type="pct"/>
            <w:vMerge/>
            <w:tcBorders>
              <w:top w:val="nil"/>
              <w:left w:val="single" w:sz="8" w:space="0" w:color="auto"/>
              <w:bottom w:val="single" w:sz="8" w:space="0" w:color="000000"/>
              <w:right w:val="single" w:sz="8" w:space="0" w:color="auto"/>
            </w:tcBorders>
            <w:vAlign w:val="center"/>
            <w:hideMark/>
          </w:tcPr>
          <w:p w:rsidR="00B57E07" w:rsidRPr="005D5997" w:rsidRDefault="00B57E07" w:rsidP="002D6D59">
            <w:pPr>
              <w:spacing w:line="240" w:lineRule="auto"/>
              <w:rPr>
                <w:rFonts w:eastAsia="Times New Roman" w:cs="Arial"/>
                <w:b/>
                <w:bCs/>
                <w:color w:val="0000FF"/>
                <w:sz w:val="16"/>
                <w:szCs w:val="16"/>
                <w:u w:val="single"/>
              </w:rPr>
            </w:pPr>
          </w:p>
        </w:tc>
        <w:tc>
          <w:tcPr>
            <w:tcW w:w="470" w:type="pct"/>
            <w:tcBorders>
              <w:top w:val="nil"/>
              <w:left w:val="nil"/>
              <w:bottom w:val="single" w:sz="8" w:space="0" w:color="auto"/>
              <w:right w:val="single" w:sz="8" w:space="0" w:color="auto"/>
            </w:tcBorders>
            <w:shd w:val="clear" w:color="000000" w:fill="FFFFFF"/>
            <w:vAlign w:val="center"/>
            <w:hideMark/>
          </w:tcPr>
          <w:p w:rsidR="00B57E07" w:rsidRPr="005D5997" w:rsidRDefault="00B57E07" w:rsidP="002D6D59">
            <w:pPr>
              <w:spacing w:line="240" w:lineRule="auto"/>
              <w:rPr>
                <w:rFonts w:eastAsia="Times New Roman" w:cs="Arial"/>
                <w:b/>
                <w:bCs/>
                <w:color w:val="000000"/>
                <w:sz w:val="16"/>
                <w:szCs w:val="16"/>
              </w:rPr>
            </w:pPr>
            <w:r w:rsidRPr="005D5997">
              <w:rPr>
                <w:rFonts w:eastAsia="Times New Roman" w:cs="Arial"/>
                <w:b/>
                <w:bCs/>
                <w:color w:val="000000"/>
                <w:sz w:val="16"/>
                <w:szCs w:val="16"/>
              </w:rPr>
              <w:t>1207</w:t>
            </w:r>
          </w:p>
        </w:tc>
      </w:tr>
      <w:tr w:rsidR="00B57E07" w:rsidRPr="005D5997" w:rsidTr="005D5997">
        <w:trPr>
          <w:trHeight w:val="404"/>
        </w:trPr>
        <w:tc>
          <w:tcPr>
            <w:tcW w:w="151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B57E07" w:rsidRPr="005D5997" w:rsidRDefault="00B57E07" w:rsidP="002D6D59">
            <w:pPr>
              <w:spacing w:line="240" w:lineRule="auto"/>
              <w:rPr>
                <w:rFonts w:eastAsia="Times New Roman" w:cs="Arial"/>
                <w:b/>
                <w:bCs/>
                <w:color w:val="000000"/>
                <w:sz w:val="16"/>
                <w:szCs w:val="16"/>
              </w:rPr>
            </w:pPr>
            <w:r w:rsidRPr="005D5997">
              <w:rPr>
                <w:rFonts w:eastAsia="Times New Roman" w:cs="Arial"/>
                <w:b/>
                <w:bCs/>
                <w:color w:val="000000"/>
                <w:sz w:val="16"/>
                <w:szCs w:val="16"/>
              </w:rPr>
              <w:t>MESLEK YÜKSEKOKULU</w:t>
            </w:r>
          </w:p>
        </w:tc>
        <w:tc>
          <w:tcPr>
            <w:tcW w:w="961" w:type="pct"/>
            <w:tcBorders>
              <w:top w:val="nil"/>
              <w:left w:val="nil"/>
              <w:bottom w:val="single" w:sz="8" w:space="0" w:color="auto"/>
              <w:right w:val="single" w:sz="8" w:space="0" w:color="auto"/>
            </w:tcBorders>
            <w:shd w:val="clear" w:color="000000" w:fill="FFFFFF"/>
            <w:vAlign w:val="center"/>
            <w:hideMark/>
          </w:tcPr>
          <w:p w:rsidR="00B57E07" w:rsidRPr="005D5997" w:rsidRDefault="00B57E07" w:rsidP="002D6D59">
            <w:pPr>
              <w:spacing w:line="240" w:lineRule="auto"/>
              <w:rPr>
                <w:rFonts w:eastAsia="Times New Roman" w:cs="Arial"/>
                <w:b/>
                <w:bCs/>
                <w:color w:val="000000"/>
                <w:sz w:val="16"/>
                <w:szCs w:val="16"/>
              </w:rPr>
            </w:pPr>
            <w:r w:rsidRPr="005D5997">
              <w:rPr>
                <w:rFonts w:eastAsia="Times New Roman" w:cs="Arial"/>
                <w:b/>
                <w:bCs/>
                <w:color w:val="000000"/>
                <w:sz w:val="16"/>
                <w:szCs w:val="16"/>
              </w:rPr>
              <w:t>Sami YEŞİL</w:t>
            </w:r>
          </w:p>
        </w:tc>
        <w:tc>
          <w:tcPr>
            <w:tcW w:w="1372" w:type="pct"/>
            <w:tcBorders>
              <w:top w:val="nil"/>
              <w:left w:val="nil"/>
              <w:bottom w:val="single" w:sz="8" w:space="0" w:color="auto"/>
              <w:right w:val="single" w:sz="8" w:space="0" w:color="auto"/>
            </w:tcBorders>
            <w:shd w:val="clear" w:color="000000" w:fill="FFFFFF"/>
            <w:vAlign w:val="center"/>
            <w:hideMark/>
          </w:tcPr>
          <w:p w:rsidR="00B57E07" w:rsidRPr="005D5997" w:rsidRDefault="00B57E07" w:rsidP="002D6D59">
            <w:pPr>
              <w:spacing w:line="240" w:lineRule="auto"/>
              <w:rPr>
                <w:rFonts w:eastAsia="Times New Roman" w:cs="Times New Roman"/>
                <w:color w:val="0000FF"/>
                <w:u w:val="single"/>
              </w:rPr>
            </w:pPr>
            <w:hyperlink r:id="rId11" w:history="1">
              <w:r w:rsidRPr="005D5997">
                <w:rPr>
                  <w:rFonts w:eastAsia="Times New Roman" w:cs="Times New Roman"/>
                  <w:color w:val="0000FF"/>
                  <w:u w:val="single"/>
                </w:rPr>
                <w:t>samiyesil@kilis.edu.tr</w:t>
              </w:r>
            </w:hyperlink>
          </w:p>
        </w:tc>
        <w:tc>
          <w:tcPr>
            <w:tcW w:w="687" w:type="pct"/>
            <w:vMerge/>
            <w:tcBorders>
              <w:top w:val="nil"/>
              <w:left w:val="single" w:sz="8" w:space="0" w:color="auto"/>
              <w:bottom w:val="single" w:sz="8" w:space="0" w:color="000000"/>
              <w:right w:val="single" w:sz="8" w:space="0" w:color="auto"/>
            </w:tcBorders>
            <w:vAlign w:val="center"/>
            <w:hideMark/>
          </w:tcPr>
          <w:p w:rsidR="00B57E07" w:rsidRPr="005D5997" w:rsidRDefault="00B57E07" w:rsidP="002D6D59">
            <w:pPr>
              <w:spacing w:line="240" w:lineRule="auto"/>
              <w:rPr>
                <w:rFonts w:eastAsia="Times New Roman" w:cs="Arial"/>
                <w:b/>
                <w:bCs/>
                <w:color w:val="0000FF"/>
                <w:sz w:val="16"/>
                <w:szCs w:val="16"/>
                <w:u w:val="single"/>
              </w:rPr>
            </w:pPr>
          </w:p>
        </w:tc>
        <w:tc>
          <w:tcPr>
            <w:tcW w:w="470" w:type="pct"/>
            <w:tcBorders>
              <w:top w:val="nil"/>
              <w:left w:val="nil"/>
              <w:bottom w:val="single" w:sz="8" w:space="0" w:color="auto"/>
              <w:right w:val="single" w:sz="8" w:space="0" w:color="auto"/>
            </w:tcBorders>
            <w:shd w:val="clear" w:color="000000" w:fill="FFFFFF"/>
            <w:vAlign w:val="center"/>
            <w:hideMark/>
          </w:tcPr>
          <w:p w:rsidR="00B57E07" w:rsidRPr="005D5997" w:rsidRDefault="00B57E07" w:rsidP="002D6D59">
            <w:pPr>
              <w:spacing w:line="240" w:lineRule="auto"/>
              <w:rPr>
                <w:rFonts w:eastAsia="Times New Roman" w:cs="Arial"/>
                <w:b/>
                <w:bCs/>
                <w:color w:val="000000"/>
                <w:sz w:val="16"/>
                <w:szCs w:val="16"/>
              </w:rPr>
            </w:pPr>
            <w:r w:rsidRPr="005D5997">
              <w:rPr>
                <w:rFonts w:eastAsia="Times New Roman" w:cs="Arial"/>
                <w:b/>
                <w:bCs/>
                <w:color w:val="000000"/>
                <w:sz w:val="16"/>
                <w:szCs w:val="16"/>
              </w:rPr>
              <w:t>1208</w:t>
            </w:r>
          </w:p>
        </w:tc>
      </w:tr>
      <w:tr w:rsidR="00B57E07" w:rsidRPr="005D5997" w:rsidTr="005D5997">
        <w:trPr>
          <w:trHeight w:val="404"/>
        </w:trPr>
        <w:tc>
          <w:tcPr>
            <w:tcW w:w="1510" w:type="pct"/>
            <w:vMerge/>
            <w:tcBorders>
              <w:top w:val="nil"/>
              <w:left w:val="single" w:sz="8" w:space="0" w:color="auto"/>
              <w:bottom w:val="single" w:sz="8" w:space="0" w:color="000000"/>
              <w:right w:val="single" w:sz="8" w:space="0" w:color="auto"/>
            </w:tcBorders>
            <w:vAlign w:val="center"/>
            <w:hideMark/>
          </w:tcPr>
          <w:p w:rsidR="00B57E07" w:rsidRPr="005D5997" w:rsidRDefault="00B57E07" w:rsidP="002D6D59">
            <w:pPr>
              <w:spacing w:line="240" w:lineRule="auto"/>
              <w:rPr>
                <w:rFonts w:eastAsia="Times New Roman" w:cs="Arial"/>
                <w:b/>
                <w:bCs/>
                <w:color w:val="000000"/>
                <w:sz w:val="16"/>
                <w:szCs w:val="16"/>
              </w:rPr>
            </w:pPr>
          </w:p>
        </w:tc>
        <w:tc>
          <w:tcPr>
            <w:tcW w:w="961" w:type="pct"/>
            <w:tcBorders>
              <w:top w:val="nil"/>
              <w:left w:val="nil"/>
              <w:bottom w:val="single" w:sz="8" w:space="0" w:color="auto"/>
              <w:right w:val="single" w:sz="8" w:space="0" w:color="auto"/>
            </w:tcBorders>
            <w:shd w:val="clear" w:color="000000" w:fill="FFFFFF"/>
            <w:vAlign w:val="center"/>
            <w:hideMark/>
          </w:tcPr>
          <w:p w:rsidR="00B57E07" w:rsidRPr="005D5997" w:rsidRDefault="00B57E07" w:rsidP="002D6D59">
            <w:pPr>
              <w:spacing w:line="240" w:lineRule="auto"/>
              <w:rPr>
                <w:rFonts w:eastAsia="Times New Roman" w:cs="Arial"/>
                <w:b/>
                <w:bCs/>
                <w:color w:val="000000"/>
                <w:sz w:val="16"/>
                <w:szCs w:val="16"/>
              </w:rPr>
            </w:pPr>
            <w:r w:rsidRPr="005D5997">
              <w:rPr>
                <w:rFonts w:eastAsia="Times New Roman" w:cs="Arial"/>
                <w:b/>
                <w:bCs/>
                <w:color w:val="000000"/>
                <w:sz w:val="16"/>
                <w:szCs w:val="16"/>
              </w:rPr>
              <w:t>Hatice KOÇ</w:t>
            </w:r>
          </w:p>
        </w:tc>
        <w:tc>
          <w:tcPr>
            <w:tcW w:w="1372" w:type="pct"/>
            <w:tcBorders>
              <w:top w:val="nil"/>
              <w:left w:val="nil"/>
              <w:bottom w:val="single" w:sz="8" w:space="0" w:color="auto"/>
              <w:right w:val="single" w:sz="8" w:space="0" w:color="auto"/>
            </w:tcBorders>
            <w:shd w:val="clear" w:color="auto" w:fill="auto"/>
            <w:noWrap/>
            <w:vAlign w:val="center"/>
            <w:hideMark/>
          </w:tcPr>
          <w:p w:rsidR="00B57E07" w:rsidRPr="005D5997" w:rsidRDefault="00B57E07" w:rsidP="002D6D59">
            <w:pPr>
              <w:spacing w:line="240" w:lineRule="auto"/>
              <w:rPr>
                <w:rFonts w:eastAsia="Times New Roman" w:cs="Times New Roman"/>
                <w:color w:val="0000FF"/>
                <w:u w:val="single"/>
              </w:rPr>
            </w:pPr>
            <w:hyperlink r:id="rId12" w:history="1">
              <w:r w:rsidRPr="005D5997">
                <w:rPr>
                  <w:rFonts w:eastAsia="Times New Roman" w:cs="Times New Roman"/>
                  <w:color w:val="0000FF"/>
                  <w:u w:val="single"/>
                </w:rPr>
                <w:t>haticekoc@kilis.edu.tr</w:t>
              </w:r>
            </w:hyperlink>
          </w:p>
        </w:tc>
        <w:tc>
          <w:tcPr>
            <w:tcW w:w="687" w:type="pct"/>
            <w:vMerge/>
            <w:tcBorders>
              <w:top w:val="nil"/>
              <w:left w:val="single" w:sz="8" w:space="0" w:color="auto"/>
              <w:bottom w:val="single" w:sz="8" w:space="0" w:color="000000"/>
              <w:right w:val="single" w:sz="8" w:space="0" w:color="auto"/>
            </w:tcBorders>
            <w:vAlign w:val="center"/>
            <w:hideMark/>
          </w:tcPr>
          <w:p w:rsidR="00B57E07" w:rsidRPr="005D5997" w:rsidRDefault="00B57E07" w:rsidP="002D6D59">
            <w:pPr>
              <w:spacing w:line="240" w:lineRule="auto"/>
              <w:rPr>
                <w:rFonts w:eastAsia="Times New Roman" w:cs="Arial"/>
                <w:b/>
                <w:bCs/>
                <w:color w:val="0000FF"/>
                <w:sz w:val="16"/>
                <w:szCs w:val="16"/>
                <w:u w:val="single"/>
              </w:rPr>
            </w:pPr>
          </w:p>
        </w:tc>
        <w:tc>
          <w:tcPr>
            <w:tcW w:w="470" w:type="pct"/>
            <w:tcBorders>
              <w:top w:val="nil"/>
              <w:left w:val="nil"/>
              <w:bottom w:val="single" w:sz="8" w:space="0" w:color="auto"/>
              <w:right w:val="single" w:sz="8" w:space="0" w:color="auto"/>
            </w:tcBorders>
            <w:shd w:val="clear" w:color="000000" w:fill="FFFFFF"/>
            <w:vAlign w:val="center"/>
            <w:hideMark/>
          </w:tcPr>
          <w:p w:rsidR="00B57E07" w:rsidRPr="005D5997" w:rsidRDefault="00B57E07" w:rsidP="002D6D59">
            <w:pPr>
              <w:spacing w:line="240" w:lineRule="auto"/>
              <w:rPr>
                <w:rFonts w:eastAsia="Times New Roman" w:cs="Arial"/>
                <w:b/>
                <w:bCs/>
                <w:color w:val="000000"/>
                <w:sz w:val="16"/>
                <w:szCs w:val="16"/>
              </w:rPr>
            </w:pPr>
            <w:r w:rsidRPr="005D5997">
              <w:rPr>
                <w:rFonts w:eastAsia="Times New Roman" w:cs="Arial"/>
                <w:b/>
                <w:bCs/>
                <w:color w:val="000000"/>
                <w:sz w:val="16"/>
                <w:szCs w:val="16"/>
              </w:rPr>
              <w:t>1209</w:t>
            </w:r>
          </w:p>
        </w:tc>
      </w:tr>
      <w:tr w:rsidR="00B57E07" w:rsidRPr="005D5997" w:rsidTr="005D5997">
        <w:trPr>
          <w:trHeight w:val="404"/>
        </w:trPr>
        <w:tc>
          <w:tcPr>
            <w:tcW w:w="1510" w:type="pct"/>
            <w:vMerge/>
            <w:tcBorders>
              <w:top w:val="nil"/>
              <w:left w:val="single" w:sz="8" w:space="0" w:color="auto"/>
              <w:bottom w:val="single" w:sz="8" w:space="0" w:color="000000"/>
              <w:right w:val="single" w:sz="8" w:space="0" w:color="auto"/>
            </w:tcBorders>
            <w:vAlign w:val="center"/>
            <w:hideMark/>
          </w:tcPr>
          <w:p w:rsidR="00B57E07" w:rsidRPr="005D5997" w:rsidRDefault="00B57E07" w:rsidP="002D6D59">
            <w:pPr>
              <w:spacing w:line="240" w:lineRule="auto"/>
              <w:rPr>
                <w:rFonts w:eastAsia="Times New Roman" w:cs="Arial"/>
                <w:b/>
                <w:bCs/>
                <w:color w:val="000000"/>
                <w:sz w:val="16"/>
                <w:szCs w:val="16"/>
              </w:rPr>
            </w:pPr>
          </w:p>
        </w:tc>
        <w:tc>
          <w:tcPr>
            <w:tcW w:w="961" w:type="pct"/>
            <w:tcBorders>
              <w:top w:val="nil"/>
              <w:left w:val="nil"/>
              <w:bottom w:val="single" w:sz="8" w:space="0" w:color="auto"/>
              <w:right w:val="single" w:sz="8" w:space="0" w:color="auto"/>
            </w:tcBorders>
            <w:shd w:val="clear" w:color="000000" w:fill="FFFFFF"/>
            <w:vAlign w:val="center"/>
            <w:hideMark/>
          </w:tcPr>
          <w:p w:rsidR="00B57E07" w:rsidRPr="005D5997" w:rsidRDefault="00B57E07" w:rsidP="002D6D59">
            <w:pPr>
              <w:spacing w:line="240" w:lineRule="auto"/>
              <w:rPr>
                <w:rFonts w:eastAsia="Times New Roman" w:cs="Arial"/>
                <w:b/>
                <w:bCs/>
                <w:color w:val="000000"/>
                <w:sz w:val="16"/>
                <w:szCs w:val="16"/>
              </w:rPr>
            </w:pPr>
            <w:proofErr w:type="spellStart"/>
            <w:r w:rsidRPr="005D5997">
              <w:rPr>
                <w:rFonts w:eastAsia="Times New Roman" w:cs="Arial"/>
                <w:b/>
                <w:bCs/>
                <w:color w:val="000000"/>
                <w:sz w:val="16"/>
                <w:szCs w:val="16"/>
              </w:rPr>
              <w:t>Alaaddin</w:t>
            </w:r>
            <w:proofErr w:type="spellEnd"/>
            <w:r w:rsidRPr="005D5997">
              <w:rPr>
                <w:rFonts w:eastAsia="Times New Roman" w:cs="Arial"/>
                <w:b/>
                <w:bCs/>
                <w:color w:val="000000"/>
                <w:sz w:val="16"/>
                <w:szCs w:val="16"/>
              </w:rPr>
              <w:t xml:space="preserve"> ÇİFTÇİ</w:t>
            </w:r>
          </w:p>
        </w:tc>
        <w:tc>
          <w:tcPr>
            <w:tcW w:w="1372" w:type="pct"/>
            <w:tcBorders>
              <w:top w:val="nil"/>
              <w:left w:val="nil"/>
              <w:bottom w:val="single" w:sz="8" w:space="0" w:color="auto"/>
              <w:right w:val="single" w:sz="8" w:space="0" w:color="auto"/>
            </w:tcBorders>
            <w:shd w:val="clear" w:color="000000" w:fill="FFFFFF"/>
            <w:vAlign w:val="center"/>
            <w:hideMark/>
          </w:tcPr>
          <w:p w:rsidR="00B57E07" w:rsidRPr="005D5997" w:rsidRDefault="00B57E07" w:rsidP="002D6D59">
            <w:pPr>
              <w:spacing w:line="240" w:lineRule="auto"/>
              <w:rPr>
                <w:rFonts w:eastAsia="Times New Roman" w:cs="Times New Roman"/>
                <w:color w:val="0000FF"/>
                <w:u w:val="single"/>
              </w:rPr>
            </w:pPr>
            <w:hyperlink r:id="rId13" w:history="1">
              <w:r w:rsidRPr="005D5997">
                <w:rPr>
                  <w:rFonts w:eastAsia="Times New Roman" w:cs="Times New Roman"/>
                  <w:color w:val="0000FF"/>
                  <w:u w:val="single"/>
                </w:rPr>
                <w:t>alaaddin@kilis.edu.tr</w:t>
              </w:r>
            </w:hyperlink>
          </w:p>
        </w:tc>
        <w:tc>
          <w:tcPr>
            <w:tcW w:w="687" w:type="pct"/>
            <w:vMerge/>
            <w:tcBorders>
              <w:top w:val="nil"/>
              <w:left w:val="single" w:sz="8" w:space="0" w:color="auto"/>
              <w:bottom w:val="single" w:sz="8" w:space="0" w:color="000000"/>
              <w:right w:val="single" w:sz="8" w:space="0" w:color="auto"/>
            </w:tcBorders>
            <w:vAlign w:val="center"/>
            <w:hideMark/>
          </w:tcPr>
          <w:p w:rsidR="00B57E07" w:rsidRPr="005D5997" w:rsidRDefault="00B57E07" w:rsidP="002D6D59">
            <w:pPr>
              <w:spacing w:line="240" w:lineRule="auto"/>
              <w:rPr>
                <w:rFonts w:eastAsia="Times New Roman" w:cs="Arial"/>
                <w:b/>
                <w:bCs/>
                <w:color w:val="0000FF"/>
                <w:sz w:val="16"/>
                <w:szCs w:val="16"/>
                <w:u w:val="single"/>
              </w:rPr>
            </w:pPr>
          </w:p>
        </w:tc>
        <w:tc>
          <w:tcPr>
            <w:tcW w:w="470" w:type="pct"/>
            <w:tcBorders>
              <w:top w:val="nil"/>
              <w:left w:val="nil"/>
              <w:bottom w:val="single" w:sz="8" w:space="0" w:color="auto"/>
              <w:right w:val="single" w:sz="8" w:space="0" w:color="auto"/>
            </w:tcBorders>
            <w:shd w:val="clear" w:color="000000" w:fill="FFFFFF"/>
            <w:vAlign w:val="center"/>
            <w:hideMark/>
          </w:tcPr>
          <w:p w:rsidR="00B57E07" w:rsidRPr="005D5997" w:rsidRDefault="00B57E07" w:rsidP="002D6D59">
            <w:pPr>
              <w:spacing w:line="240" w:lineRule="auto"/>
              <w:rPr>
                <w:rFonts w:eastAsia="Times New Roman" w:cs="Arial"/>
                <w:b/>
                <w:bCs/>
                <w:color w:val="000000"/>
                <w:sz w:val="16"/>
                <w:szCs w:val="16"/>
              </w:rPr>
            </w:pPr>
            <w:r w:rsidRPr="005D5997">
              <w:rPr>
                <w:rFonts w:eastAsia="Times New Roman" w:cs="Arial"/>
                <w:b/>
                <w:bCs/>
                <w:color w:val="000000"/>
                <w:sz w:val="16"/>
                <w:szCs w:val="16"/>
              </w:rPr>
              <w:t>1212</w:t>
            </w:r>
          </w:p>
        </w:tc>
      </w:tr>
      <w:tr w:rsidR="00B57E07" w:rsidRPr="005D5997" w:rsidTr="005D5997">
        <w:trPr>
          <w:trHeight w:val="404"/>
        </w:trPr>
        <w:tc>
          <w:tcPr>
            <w:tcW w:w="1510" w:type="pct"/>
            <w:tcBorders>
              <w:top w:val="nil"/>
              <w:left w:val="single" w:sz="8" w:space="0" w:color="auto"/>
              <w:bottom w:val="single" w:sz="8" w:space="0" w:color="auto"/>
              <w:right w:val="single" w:sz="8" w:space="0" w:color="auto"/>
            </w:tcBorders>
            <w:shd w:val="clear" w:color="auto" w:fill="auto"/>
            <w:noWrap/>
            <w:vAlign w:val="center"/>
            <w:hideMark/>
          </w:tcPr>
          <w:p w:rsidR="00B57E07" w:rsidRPr="005D5997" w:rsidRDefault="00B57E07" w:rsidP="002D6D59">
            <w:pPr>
              <w:spacing w:line="240" w:lineRule="auto"/>
              <w:rPr>
                <w:rFonts w:eastAsia="Times New Roman" w:cs="Arial"/>
                <w:b/>
                <w:bCs/>
                <w:color w:val="000000"/>
                <w:sz w:val="16"/>
                <w:szCs w:val="16"/>
              </w:rPr>
            </w:pPr>
            <w:r w:rsidRPr="005D5997">
              <w:rPr>
                <w:rFonts w:eastAsia="Times New Roman" w:cs="Arial"/>
                <w:b/>
                <w:bCs/>
                <w:color w:val="000000"/>
                <w:sz w:val="16"/>
                <w:szCs w:val="16"/>
              </w:rPr>
              <w:t>MÜHENDİSLİK MİMARLIK FAKÜLTESİ</w:t>
            </w:r>
          </w:p>
        </w:tc>
        <w:tc>
          <w:tcPr>
            <w:tcW w:w="961" w:type="pct"/>
            <w:tcBorders>
              <w:top w:val="nil"/>
              <w:left w:val="nil"/>
              <w:bottom w:val="single" w:sz="8" w:space="0" w:color="auto"/>
              <w:right w:val="single" w:sz="8" w:space="0" w:color="auto"/>
            </w:tcBorders>
            <w:shd w:val="clear" w:color="000000" w:fill="FFFFFF"/>
            <w:vAlign w:val="center"/>
            <w:hideMark/>
          </w:tcPr>
          <w:p w:rsidR="00B57E07" w:rsidRPr="005D5997" w:rsidRDefault="00B57E07" w:rsidP="002D6D59">
            <w:pPr>
              <w:spacing w:line="240" w:lineRule="auto"/>
              <w:rPr>
                <w:rFonts w:eastAsia="Times New Roman" w:cs="Arial"/>
                <w:b/>
                <w:bCs/>
                <w:color w:val="000000"/>
                <w:sz w:val="16"/>
                <w:szCs w:val="16"/>
              </w:rPr>
            </w:pPr>
            <w:r w:rsidRPr="005D5997">
              <w:rPr>
                <w:rFonts w:eastAsia="Times New Roman" w:cs="Arial"/>
                <w:b/>
                <w:bCs/>
                <w:color w:val="000000"/>
                <w:sz w:val="16"/>
                <w:szCs w:val="16"/>
              </w:rPr>
              <w:t>Mehmet Yasin DAĞDEMİR</w:t>
            </w:r>
          </w:p>
        </w:tc>
        <w:tc>
          <w:tcPr>
            <w:tcW w:w="1372" w:type="pct"/>
            <w:tcBorders>
              <w:top w:val="nil"/>
              <w:left w:val="nil"/>
              <w:bottom w:val="single" w:sz="8" w:space="0" w:color="auto"/>
              <w:right w:val="single" w:sz="8" w:space="0" w:color="auto"/>
            </w:tcBorders>
            <w:shd w:val="clear" w:color="000000" w:fill="FFFFFF"/>
            <w:vAlign w:val="center"/>
            <w:hideMark/>
          </w:tcPr>
          <w:p w:rsidR="00B57E07" w:rsidRPr="005D5997" w:rsidRDefault="00B57E07" w:rsidP="002D6D59">
            <w:pPr>
              <w:spacing w:line="240" w:lineRule="auto"/>
              <w:rPr>
                <w:rFonts w:eastAsia="Times New Roman" w:cs="Times New Roman"/>
                <w:color w:val="0000FF"/>
                <w:u w:val="single"/>
              </w:rPr>
            </w:pPr>
            <w:hyperlink r:id="rId14" w:history="1">
              <w:r w:rsidRPr="005D5997">
                <w:rPr>
                  <w:rFonts w:eastAsia="Times New Roman" w:cs="Times New Roman"/>
                  <w:color w:val="0000FF"/>
                  <w:u w:val="single"/>
                </w:rPr>
                <w:t>myasindagdemir@kilis.edu.tr</w:t>
              </w:r>
            </w:hyperlink>
          </w:p>
        </w:tc>
        <w:tc>
          <w:tcPr>
            <w:tcW w:w="687" w:type="pct"/>
            <w:vMerge/>
            <w:tcBorders>
              <w:top w:val="nil"/>
              <w:left w:val="single" w:sz="8" w:space="0" w:color="auto"/>
              <w:bottom w:val="single" w:sz="8" w:space="0" w:color="000000"/>
              <w:right w:val="single" w:sz="8" w:space="0" w:color="auto"/>
            </w:tcBorders>
            <w:vAlign w:val="center"/>
            <w:hideMark/>
          </w:tcPr>
          <w:p w:rsidR="00B57E07" w:rsidRPr="005D5997" w:rsidRDefault="00B57E07" w:rsidP="002D6D59">
            <w:pPr>
              <w:spacing w:line="240" w:lineRule="auto"/>
              <w:rPr>
                <w:rFonts w:eastAsia="Times New Roman" w:cs="Arial"/>
                <w:b/>
                <w:bCs/>
                <w:color w:val="0000FF"/>
                <w:sz w:val="16"/>
                <w:szCs w:val="16"/>
                <w:u w:val="single"/>
              </w:rPr>
            </w:pPr>
          </w:p>
        </w:tc>
        <w:tc>
          <w:tcPr>
            <w:tcW w:w="470" w:type="pct"/>
            <w:tcBorders>
              <w:top w:val="nil"/>
              <w:left w:val="nil"/>
              <w:bottom w:val="single" w:sz="8" w:space="0" w:color="auto"/>
              <w:right w:val="single" w:sz="8" w:space="0" w:color="auto"/>
            </w:tcBorders>
            <w:shd w:val="clear" w:color="000000" w:fill="FFFFFF"/>
            <w:vAlign w:val="center"/>
            <w:hideMark/>
          </w:tcPr>
          <w:p w:rsidR="00B57E07" w:rsidRPr="005D5997" w:rsidRDefault="00B57E07" w:rsidP="002D6D59">
            <w:pPr>
              <w:spacing w:line="240" w:lineRule="auto"/>
              <w:rPr>
                <w:rFonts w:eastAsia="Times New Roman" w:cs="Arial"/>
                <w:b/>
                <w:bCs/>
                <w:color w:val="000000"/>
                <w:sz w:val="16"/>
                <w:szCs w:val="16"/>
              </w:rPr>
            </w:pPr>
            <w:r w:rsidRPr="005D5997">
              <w:rPr>
                <w:rFonts w:eastAsia="Times New Roman" w:cs="Arial"/>
                <w:b/>
                <w:bCs/>
                <w:color w:val="000000"/>
                <w:sz w:val="16"/>
                <w:szCs w:val="16"/>
              </w:rPr>
              <w:t>1211</w:t>
            </w:r>
          </w:p>
        </w:tc>
      </w:tr>
      <w:tr w:rsidR="00B57E07" w:rsidRPr="005D5997" w:rsidTr="005D5997">
        <w:trPr>
          <w:trHeight w:val="404"/>
        </w:trPr>
        <w:tc>
          <w:tcPr>
            <w:tcW w:w="1510" w:type="pct"/>
            <w:tcBorders>
              <w:top w:val="nil"/>
              <w:left w:val="single" w:sz="8" w:space="0" w:color="auto"/>
              <w:bottom w:val="single" w:sz="8" w:space="0" w:color="auto"/>
              <w:right w:val="single" w:sz="8" w:space="0" w:color="auto"/>
            </w:tcBorders>
            <w:shd w:val="clear" w:color="auto" w:fill="auto"/>
            <w:noWrap/>
            <w:vAlign w:val="center"/>
            <w:hideMark/>
          </w:tcPr>
          <w:p w:rsidR="00B57E07" w:rsidRPr="005D5997" w:rsidRDefault="00B57E07" w:rsidP="002D6D59">
            <w:pPr>
              <w:spacing w:line="240" w:lineRule="auto"/>
              <w:rPr>
                <w:rFonts w:eastAsia="Times New Roman" w:cs="Arial"/>
                <w:b/>
                <w:bCs/>
                <w:color w:val="000000"/>
                <w:sz w:val="16"/>
                <w:szCs w:val="16"/>
              </w:rPr>
            </w:pPr>
            <w:r w:rsidRPr="005D5997">
              <w:rPr>
                <w:rFonts w:eastAsia="Times New Roman" w:cs="Arial"/>
                <w:b/>
                <w:bCs/>
                <w:color w:val="000000"/>
                <w:sz w:val="16"/>
                <w:szCs w:val="16"/>
              </w:rPr>
              <w:t>İLAHİYAT FAKÜLTESİ</w:t>
            </w:r>
          </w:p>
        </w:tc>
        <w:tc>
          <w:tcPr>
            <w:tcW w:w="961" w:type="pct"/>
            <w:tcBorders>
              <w:top w:val="nil"/>
              <w:left w:val="nil"/>
              <w:bottom w:val="single" w:sz="8" w:space="0" w:color="auto"/>
              <w:right w:val="single" w:sz="8" w:space="0" w:color="auto"/>
            </w:tcBorders>
            <w:shd w:val="clear" w:color="000000" w:fill="FFFFFF"/>
            <w:vAlign w:val="center"/>
            <w:hideMark/>
          </w:tcPr>
          <w:p w:rsidR="00B57E07" w:rsidRPr="005D5997" w:rsidRDefault="00B57E07" w:rsidP="002D6D59">
            <w:pPr>
              <w:spacing w:line="240" w:lineRule="auto"/>
              <w:rPr>
                <w:rFonts w:eastAsia="Times New Roman" w:cs="Arial"/>
                <w:b/>
                <w:bCs/>
                <w:color w:val="000000"/>
                <w:sz w:val="16"/>
                <w:szCs w:val="16"/>
              </w:rPr>
            </w:pPr>
            <w:r w:rsidRPr="005D5997">
              <w:rPr>
                <w:rFonts w:eastAsia="Times New Roman" w:cs="Arial"/>
                <w:b/>
                <w:bCs/>
                <w:color w:val="000000"/>
                <w:sz w:val="16"/>
                <w:szCs w:val="16"/>
              </w:rPr>
              <w:t>Mehmet Yasin DAĞDEMİR</w:t>
            </w:r>
          </w:p>
        </w:tc>
        <w:tc>
          <w:tcPr>
            <w:tcW w:w="1372" w:type="pct"/>
            <w:tcBorders>
              <w:top w:val="nil"/>
              <w:left w:val="nil"/>
              <w:bottom w:val="single" w:sz="8" w:space="0" w:color="auto"/>
              <w:right w:val="single" w:sz="8" w:space="0" w:color="auto"/>
            </w:tcBorders>
            <w:shd w:val="clear" w:color="000000" w:fill="FFFFFF"/>
            <w:vAlign w:val="center"/>
            <w:hideMark/>
          </w:tcPr>
          <w:p w:rsidR="00B57E07" w:rsidRPr="005D5997" w:rsidRDefault="00B57E07" w:rsidP="002D6D59">
            <w:pPr>
              <w:spacing w:line="240" w:lineRule="auto"/>
              <w:rPr>
                <w:rFonts w:eastAsia="Times New Roman" w:cs="Times New Roman"/>
                <w:color w:val="0000FF"/>
                <w:u w:val="single"/>
              </w:rPr>
            </w:pPr>
            <w:hyperlink r:id="rId15" w:history="1">
              <w:r w:rsidRPr="005D5997">
                <w:rPr>
                  <w:rFonts w:eastAsia="Times New Roman" w:cs="Times New Roman"/>
                  <w:color w:val="0000FF"/>
                  <w:u w:val="single"/>
                </w:rPr>
                <w:t>myasindagdemir@kilis.edu.tr</w:t>
              </w:r>
            </w:hyperlink>
          </w:p>
        </w:tc>
        <w:tc>
          <w:tcPr>
            <w:tcW w:w="687" w:type="pct"/>
            <w:vMerge/>
            <w:tcBorders>
              <w:top w:val="nil"/>
              <w:left w:val="single" w:sz="8" w:space="0" w:color="auto"/>
              <w:bottom w:val="single" w:sz="8" w:space="0" w:color="000000"/>
              <w:right w:val="single" w:sz="8" w:space="0" w:color="auto"/>
            </w:tcBorders>
            <w:vAlign w:val="center"/>
            <w:hideMark/>
          </w:tcPr>
          <w:p w:rsidR="00B57E07" w:rsidRPr="005D5997" w:rsidRDefault="00B57E07" w:rsidP="002D6D59">
            <w:pPr>
              <w:spacing w:line="240" w:lineRule="auto"/>
              <w:rPr>
                <w:rFonts w:eastAsia="Times New Roman" w:cs="Arial"/>
                <w:b/>
                <w:bCs/>
                <w:color w:val="0000FF"/>
                <w:sz w:val="16"/>
                <w:szCs w:val="16"/>
                <w:u w:val="single"/>
              </w:rPr>
            </w:pPr>
          </w:p>
        </w:tc>
        <w:tc>
          <w:tcPr>
            <w:tcW w:w="470" w:type="pct"/>
            <w:tcBorders>
              <w:top w:val="nil"/>
              <w:left w:val="nil"/>
              <w:bottom w:val="single" w:sz="8" w:space="0" w:color="auto"/>
              <w:right w:val="single" w:sz="8" w:space="0" w:color="auto"/>
            </w:tcBorders>
            <w:shd w:val="clear" w:color="000000" w:fill="FFFFFF"/>
            <w:vAlign w:val="center"/>
            <w:hideMark/>
          </w:tcPr>
          <w:p w:rsidR="00B57E07" w:rsidRPr="005D5997" w:rsidRDefault="00B57E07" w:rsidP="002D6D59">
            <w:pPr>
              <w:spacing w:line="240" w:lineRule="auto"/>
              <w:rPr>
                <w:rFonts w:eastAsia="Times New Roman" w:cs="Arial"/>
                <w:b/>
                <w:bCs/>
                <w:color w:val="000000"/>
                <w:sz w:val="16"/>
                <w:szCs w:val="16"/>
              </w:rPr>
            </w:pPr>
            <w:r w:rsidRPr="005D5997">
              <w:rPr>
                <w:rFonts w:eastAsia="Times New Roman" w:cs="Arial"/>
                <w:b/>
                <w:bCs/>
                <w:color w:val="000000"/>
                <w:sz w:val="16"/>
                <w:szCs w:val="16"/>
              </w:rPr>
              <w:t>1211</w:t>
            </w:r>
          </w:p>
        </w:tc>
      </w:tr>
      <w:tr w:rsidR="00B57E07" w:rsidRPr="005D5997" w:rsidTr="005D5997">
        <w:trPr>
          <w:trHeight w:val="404"/>
        </w:trPr>
        <w:tc>
          <w:tcPr>
            <w:tcW w:w="1510" w:type="pct"/>
            <w:tcBorders>
              <w:top w:val="nil"/>
              <w:left w:val="single" w:sz="8" w:space="0" w:color="auto"/>
              <w:bottom w:val="single" w:sz="8" w:space="0" w:color="auto"/>
              <w:right w:val="single" w:sz="8" w:space="0" w:color="auto"/>
            </w:tcBorders>
            <w:shd w:val="clear" w:color="auto" w:fill="auto"/>
            <w:noWrap/>
            <w:vAlign w:val="center"/>
            <w:hideMark/>
          </w:tcPr>
          <w:p w:rsidR="00B57E07" w:rsidRPr="005D5997" w:rsidRDefault="00B57E07" w:rsidP="002D6D59">
            <w:pPr>
              <w:spacing w:line="240" w:lineRule="auto"/>
              <w:rPr>
                <w:rFonts w:eastAsia="Times New Roman" w:cs="Arial"/>
                <w:b/>
                <w:bCs/>
                <w:color w:val="000000"/>
                <w:sz w:val="16"/>
                <w:szCs w:val="16"/>
              </w:rPr>
            </w:pPr>
            <w:r w:rsidRPr="005D5997">
              <w:rPr>
                <w:rFonts w:eastAsia="Times New Roman" w:cs="Arial"/>
                <w:b/>
                <w:bCs/>
                <w:color w:val="000000"/>
                <w:sz w:val="16"/>
                <w:szCs w:val="16"/>
              </w:rPr>
              <w:t>YUSUF ŞEREFOĞLU SAĞLIK YÜKSEKOKULU</w:t>
            </w:r>
          </w:p>
        </w:tc>
        <w:tc>
          <w:tcPr>
            <w:tcW w:w="961" w:type="pct"/>
            <w:tcBorders>
              <w:top w:val="nil"/>
              <w:left w:val="nil"/>
              <w:bottom w:val="single" w:sz="8" w:space="0" w:color="auto"/>
              <w:right w:val="single" w:sz="8" w:space="0" w:color="auto"/>
            </w:tcBorders>
            <w:shd w:val="clear" w:color="000000" w:fill="FFFFFF"/>
            <w:vAlign w:val="center"/>
            <w:hideMark/>
          </w:tcPr>
          <w:p w:rsidR="00B57E07" w:rsidRPr="005D5997" w:rsidRDefault="00B57E07" w:rsidP="002D6D59">
            <w:pPr>
              <w:spacing w:line="240" w:lineRule="auto"/>
              <w:rPr>
                <w:rFonts w:eastAsia="Times New Roman" w:cs="Arial"/>
                <w:b/>
                <w:bCs/>
                <w:color w:val="000000"/>
                <w:sz w:val="16"/>
                <w:szCs w:val="16"/>
              </w:rPr>
            </w:pPr>
            <w:r w:rsidRPr="005D5997">
              <w:rPr>
                <w:rFonts w:eastAsia="Times New Roman" w:cs="Arial"/>
                <w:b/>
                <w:bCs/>
                <w:color w:val="000000"/>
                <w:sz w:val="16"/>
                <w:szCs w:val="16"/>
              </w:rPr>
              <w:t>Mehmet Yasin DAĞDEMİR</w:t>
            </w:r>
          </w:p>
        </w:tc>
        <w:tc>
          <w:tcPr>
            <w:tcW w:w="1372" w:type="pct"/>
            <w:tcBorders>
              <w:top w:val="nil"/>
              <w:left w:val="nil"/>
              <w:bottom w:val="single" w:sz="8" w:space="0" w:color="auto"/>
              <w:right w:val="single" w:sz="8" w:space="0" w:color="auto"/>
            </w:tcBorders>
            <w:shd w:val="clear" w:color="000000" w:fill="FFFFFF"/>
            <w:vAlign w:val="center"/>
            <w:hideMark/>
          </w:tcPr>
          <w:p w:rsidR="00B57E07" w:rsidRPr="005D5997" w:rsidRDefault="00B57E07" w:rsidP="002D6D59">
            <w:pPr>
              <w:spacing w:line="240" w:lineRule="auto"/>
              <w:rPr>
                <w:rFonts w:eastAsia="Times New Roman" w:cs="Times New Roman"/>
                <w:color w:val="0000FF"/>
                <w:u w:val="single"/>
              </w:rPr>
            </w:pPr>
            <w:hyperlink r:id="rId16" w:history="1">
              <w:r w:rsidRPr="005D5997">
                <w:rPr>
                  <w:rFonts w:eastAsia="Times New Roman" w:cs="Times New Roman"/>
                  <w:color w:val="0000FF"/>
                  <w:u w:val="single"/>
                </w:rPr>
                <w:t>myasindagdemir@kilis.edu.tr</w:t>
              </w:r>
            </w:hyperlink>
          </w:p>
        </w:tc>
        <w:tc>
          <w:tcPr>
            <w:tcW w:w="687" w:type="pct"/>
            <w:vMerge/>
            <w:tcBorders>
              <w:top w:val="nil"/>
              <w:left w:val="single" w:sz="8" w:space="0" w:color="auto"/>
              <w:bottom w:val="single" w:sz="8" w:space="0" w:color="000000"/>
              <w:right w:val="single" w:sz="8" w:space="0" w:color="auto"/>
            </w:tcBorders>
            <w:vAlign w:val="center"/>
            <w:hideMark/>
          </w:tcPr>
          <w:p w:rsidR="00B57E07" w:rsidRPr="005D5997" w:rsidRDefault="00B57E07" w:rsidP="002D6D59">
            <w:pPr>
              <w:spacing w:line="240" w:lineRule="auto"/>
              <w:rPr>
                <w:rFonts w:eastAsia="Times New Roman" w:cs="Arial"/>
                <w:b/>
                <w:bCs/>
                <w:color w:val="0000FF"/>
                <w:sz w:val="16"/>
                <w:szCs w:val="16"/>
                <w:u w:val="single"/>
              </w:rPr>
            </w:pPr>
          </w:p>
        </w:tc>
        <w:tc>
          <w:tcPr>
            <w:tcW w:w="470" w:type="pct"/>
            <w:tcBorders>
              <w:top w:val="nil"/>
              <w:left w:val="nil"/>
              <w:bottom w:val="single" w:sz="8" w:space="0" w:color="auto"/>
              <w:right w:val="single" w:sz="8" w:space="0" w:color="auto"/>
            </w:tcBorders>
            <w:shd w:val="clear" w:color="000000" w:fill="FFFFFF"/>
            <w:vAlign w:val="center"/>
            <w:hideMark/>
          </w:tcPr>
          <w:p w:rsidR="00B57E07" w:rsidRPr="005D5997" w:rsidRDefault="00B57E07" w:rsidP="002D6D59">
            <w:pPr>
              <w:spacing w:line="240" w:lineRule="auto"/>
              <w:rPr>
                <w:rFonts w:eastAsia="Times New Roman" w:cs="Arial"/>
                <w:b/>
                <w:bCs/>
                <w:color w:val="000000"/>
                <w:sz w:val="16"/>
                <w:szCs w:val="16"/>
              </w:rPr>
            </w:pPr>
            <w:r w:rsidRPr="005D5997">
              <w:rPr>
                <w:rFonts w:eastAsia="Times New Roman" w:cs="Arial"/>
                <w:b/>
                <w:bCs/>
                <w:color w:val="000000"/>
                <w:sz w:val="16"/>
                <w:szCs w:val="16"/>
              </w:rPr>
              <w:t>1211</w:t>
            </w:r>
          </w:p>
        </w:tc>
      </w:tr>
      <w:tr w:rsidR="00B57E07" w:rsidRPr="005D5997" w:rsidTr="005D5997">
        <w:trPr>
          <w:trHeight w:val="404"/>
        </w:trPr>
        <w:tc>
          <w:tcPr>
            <w:tcW w:w="1510" w:type="pct"/>
            <w:tcBorders>
              <w:top w:val="nil"/>
              <w:left w:val="single" w:sz="8" w:space="0" w:color="auto"/>
              <w:bottom w:val="single" w:sz="8" w:space="0" w:color="auto"/>
              <w:right w:val="single" w:sz="8" w:space="0" w:color="auto"/>
            </w:tcBorders>
            <w:shd w:val="clear" w:color="auto" w:fill="auto"/>
            <w:noWrap/>
            <w:vAlign w:val="center"/>
            <w:hideMark/>
          </w:tcPr>
          <w:p w:rsidR="00B57E07" w:rsidRPr="005D5997" w:rsidRDefault="00B57E07" w:rsidP="002D6D59">
            <w:pPr>
              <w:spacing w:line="240" w:lineRule="auto"/>
              <w:rPr>
                <w:rFonts w:eastAsia="Times New Roman" w:cs="Arial"/>
                <w:b/>
                <w:bCs/>
                <w:color w:val="000000"/>
                <w:sz w:val="16"/>
                <w:szCs w:val="16"/>
              </w:rPr>
            </w:pPr>
            <w:r w:rsidRPr="005D5997">
              <w:rPr>
                <w:rFonts w:eastAsia="Times New Roman" w:cs="Arial"/>
                <w:b/>
                <w:bCs/>
                <w:color w:val="000000"/>
                <w:sz w:val="16"/>
                <w:szCs w:val="16"/>
              </w:rPr>
              <w:t>SAĞLIK HİZMETLERİ MESLEK YÜKSEKOKULU</w:t>
            </w:r>
          </w:p>
        </w:tc>
        <w:tc>
          <w:tcPr>
            <w:tcW w:w="961" w:type="pct"/>
            <w:tcBorders>
              <w:top w:val="nil"/>
              <w:left w:val="nil"/>
              <w:bottom w:val="single" w:sz="8" w:space="0" w:color="auto"/>
              <w:right w:val="single" w:sz="8" w:space="0" w:color="auto"/>
            </w:tcBorders>
            <w:shd w:val="clear" w:color="000000" w:fill="FFFFFF"/>
            <w:vAlign w:val="center"/>
            <w:hideMark/>
          </w:tcPr>
          <w:p w:rsidR="00B57E07" w:rsidRPr="005D5997" w:rsidRDefault="00B57E07" w:rsidP="002D6D59">
            <w:pPr>
              <w:spacing w:line="240" w:lineRule="auto"/>
              <w:rPr>
                <w:rFonts w:eastAsia="Times New Roman" w:cs="Arial"/>
                <w:b/>
                <w:bCs/>
                <w:color w:val="000000"/>
                <w:sz w:val="16"/>
                <w:szCs w:val="16"/>
              </w:rPr>
            </w:pPr>
            <w:proofErr w:type="spellStart"/>
            <w:r w:rsidRPr="005D5997">
              <w:rPr>
                <w:rFonts w:eastAsia="Times New Roman" w:cs="Arial"/>
                <w:b/>
                <w:bCs/>
                <w:color w:val="000000"/>
                <w:sz w:val="16"/>
                <w:szCs w:val="16"/>
              </w:rPr>
              <w:t>Tefik</w:t>
            </w:r>
            <w:proofErr w:type="spellEnd"/>
            <w:r w:rsidRPr="005D5997">
              <w:rPr>
                <w:rFonts w:eastAsia="Times New Roman" w:cs="Arial"/>
                <w:b/>
                <w:bCs/>
                <w:color w:val="000000"/>
                <w:sz w:val="16"/>
                <w:szCs w:val="16"/>
              </w:rPr>
              <w:t xml:space="preserve"> KÖKSAL</w:t>
            </w:r>
          </w:p>
        </w:tc>
        <w:tc>
          <w:tcPr>
            <w:tcW w:w="1372" w:type="pct"/>
            <w:tcBorders>
              <w:top w:val="nil"/>
              <w:left w:val="nil"/>
              <w:bottom w:val="single" w:sz="8" w:space="0" w:color="auto"/>
              <w:right w:val="single" w:sz="8" w:space="0" w:color="auto"/>
            </w:tcBorders>
            <w:shd w:val="clear" w:color="000000" w:fill="FFFFFF"/>
            <w:vAlign w:val="center"/>
            <w:hideMark/>
          </w:tcPr>
          <w:p w:rsidR="00B57E07" w:rsidRPr="005D5997" w:rsidRDefault="00B57E07" w:rsidP="002D6D59">
            <w:pPr>
              <w:spacing w:line="240" w:lineRule="auto"/>
              <w:rPr>
                <w:rFonts w:eastAsia="Times New Roman" w:cs="Times New Roman"/>
                <w:color w:val="0000FF"/>
                <w:u w:val="single"/>
              </w:rPr>
            </w:pPr>
            <w:hyperlink r:id="rId17" w:history="1">
              <w:r w:rsidRPr="005D5997">
                <w:rPr>
                  <w:rFonts w:eastAsia="Times New Roman" w:cs="Times New Roman"/>
                  <w:color w:val="0000FF"/>
                  <w:u w:val="single"/>
                </w:rPr>
                <w:t>tefikkoksal@kilis.edu.tr</w:t>
              </w:r>
            </w:hyperlink>
          </w:p>
        </w:tc>
        <w:tc>
          <w:tcPr>
            <w:tcW w:w="687" w:type="pct"/>
            <w:vMerge/>
            <w:tcBorders>
              <w:top w:val="nil"/>
              <w:left w:val="single" w:sz="8" w:space="0" w:color="auto"/>
              <w:bottom w:val="single" w:sz="8" w:space="0" w:color="000000"/>
              <w:right w:val="single" w:sz="8" w:space="0" w:color="auto"/>
            </w:tcBorders>
            <w:vAlign w:val="center"/>
            <w:hideMark/>
          </w:tcPr>
          <w:p w:rsidR="00B57E07" w:rsidRPr="005D5997" w:rsidRDefault="00B57E07" w:rsidP="002D6D59">
            <w:pPr>
              <w:spacing w:line="240" w:lineRule="auto"/>
              <w:rPr>
                <w:rFonts w:eastAsia="Times New Roman" w:cs="Arial"/>
                <w:b/>
                <w:bCs/>
                <w:color w:val="0000FF"/>
                <w:sz w:val="16"/>
                <w:szCs w:val="16"/>
                <w:u w:val="single"/>
              </w:rPr>
            </w:pPr>
          </w:p>
        </w:tc>
        <w:tc>
          <w:tcPr>
            <w:tcW w:w="470" w:type="pct"/>
            <w:tcBorders>
              <w:top w:val="nil"/>
              <w:left w:val="nil"/>
              <w:bottom w:val="single" w:sz="8" w:space="0" w:color="auto"/>
              <w:right w:val="single" w:sz="8" w:space="0" w:color="auto"/>
            </w:tcBorders>
            <w:shd w:val="clear" w:color="000000" w:fill="FFFFFF"/>
            <w:vAlign w:val="center"/>
            <w:hideMark/>
          </w:tcPr>
          <w:p w:rsidR="00B57E07" w:rsidRPr="005D5997" w:rsidRDefault="00B57E07" w:rsidP="002D6D59">
            <w:pPr>
              <w:spacing w:line="240" w:lineRule="auto"/>
              <w:rPr>
                <w:rFonts w:eastAsia="Times New Roman" w:cs="Arial"/>
                <w:b/>
                <w:bCs/>
                <w:color w:val="000000"/>
                <w:sz w:val="16"/>
                <w:szCs w:val="16"/>
              </w:rPr>
            </w:pPr>
            <w:r w:rsidRPr="005D5997">
              <w:rPr>
                <w:rFonts w:eastAsia="Times New Roman" w:cs="Arial"/>
                <w:b/>
                <w:bCs/>
                <w:color w:val="000000"/>
                <w:sz w:val="16"/>
                <w:szCs w:val="16"/>
              </w:rPr>
              <w:t>1210</w:t>
            </w:r>
          </w:p>
        </w:tc>
      </w:tr>
      <w:tr w:rsidR="00B57E07" w:rsidRPr="005D5997" w:rsidTr="005D5997">
        <w:trPr>
          <w:trHeight w:val="404"/>
        </w:trPr>
        <w:tc>
          <w:tcPr>
            <w:tcW w:w="1510" w:type="pct"/>
            <w:tcBorders>
              <w:top w:val="nil"/>
              <w:left w:val="single" w:sz="8" w:space="0" w:color="auto"/>
              <w:bottom w:val="single" w:sz="8" w:space="0" w:color="000000"/>
              <w:right w:val="single" w:sz="8" w:space="0" w:color="auto"/>
            </w:tcBorders>
            <w:shd w:val="clear" w:color="auto" w:fill="auto"/>
            <w:noWrap/>
            <w:vAlign w:val="center"/>
            <w:hideMark/>
          </w:tcPr>
          <w:p w:rsidR="00B57E07" w:rsidRPr="005D5997" w:rsidRDefault="00B57E07" w:rsidP="002D6D59">
            <w:pPr>
              <w:spacing w:line="240" w:lineRule="auto"/>
              <w:rPr>
                <w:rFonts w:eastAsia="Times New Roman" w:cs="Arial"/>
                <w:b/>
                <w:bCs/>
                <w:color w:val="000000"/>
                <w:sz w:val="16"/>
                <w:szCs w:val="16"/>
              </w:rPr>
            </w:pPr>
            <w:r w:rsidRPr="005D5997">
              <w:rPr>
                <w:rFonts w:eastAsia="Times New Roman" w:cs="Arial"/>
                <w:b/>
                <w:bCs/>
                <w:color w:val="000000"/>
                <w:sz w:val="16"/>
                <w:szCs w:val="16"/>
              </w:rPr>
              <w:t>ULUSLARARASI ÖĞRENCİLER</w:t>
            </w:r>
          </w:p>
        </w:tc>
        <w:tc>
          <w:tcPr>
            <w:tcW w:w="961" w:type="pct"/>
            <w:tcBorders>
              <w:top w:val="nil"/>
              <w:left w:val="nil"/>
              <w:bottom w:val="single" w:sz="8" w:space="0" w:color="auto"/>
              <w:right w:val="single" w:sz="8" w:space="0" w:color="auto"/>
            </w:tcBorders>
            <w:shd w:val="clear" w:color="000000" w:fill="FFFFFF"/>
            <w:vAlign w:val="center"/>
            <w:hideMark/>
          </w:tcPr>
          <w:p w:rsidR="00B57E07" w:rsidRPr="005D5997" w:rsidRDefault="00B57E07" w:rsidP="002D6D59">
            <w:pPr>
              <w:spacing w:line="240" w:lineRule="auto"/>
              <w:rPr>
                <w:rFonts w:eastAsia="Times New Roman" w:cs="Arial"/>
                <w:b/>
                <w:bCs/>
                <w:color w:val="000000"/>
                <w:sz w:val="16"/>
                <w:szCs w:val="16"/>
              </w:rPr>
            </w:pPr>
            <w:r w:rsidRPr="005D5997">
              <w:rPr>
                <w:rFonts w:eastAsia="Times New Roman" w:cs="Arial"/>
                <w:b/>
                <w:bCs/>
                <w:color w:val="000000"/>
                <w:sz w:val="16"/>
                <w:szCs w:val="16"/>
              </w:rPr>
              <w:t>Sami YEŞİL</w:t>
            </w:r>
          </w:p>
        </w:tc>
        <w:tc>
          <w:tcPr>
            <w:tcW w:w="1372" w:type="pct"/>
            <w:tcBorders>
              <w:top w:val="nil"/>
              <w:left w:val="nil"/>
              <w:bottom w:val="single" w:sz="8" w:space="0" w:color="auto"/>
              <w:right w:val="single" w:sz="8" w:space="0" w:color="auto"/>
            </w:tcBorders>
            <w:shd w:val="clear" w:color="000000" w:fill="FFFFFF"/>
            <w:vAlign w:val="center"/>
            <w:hideMark/>
          </w:tcPr>
          <w:p w:rsidR="00B57E07" w:rsidRPr="005D5997" w:rsidRDefault="00B57E07" w:rsidP="002D6D59">
            <w:pPr>
              <w:spacing w:line="240" w:lineRule="auto"/>
              <w:rPr>
                <w:rFonts w:eastAsia="Times New Roman" w:cs="Times New Roman"/>
                <w:color w:val="0000FF"/>
                <w:u w:val="single"/>
              </w:rPr>
            </w:pPr>
            <w:hyperlink r:id="rId18" w:history="1">
              <w:r w:rsidRPr="005D5997">
                <w:rPr>
                  <w:rFonts w:eastAsia="Times New Roman" w:cs="Times New Roman"/>
                  <w:color w:val="0000FF"/>
                  <w:u w:val="single"/>
                </w:rPr>
                <w:t>samiyesil@kilis.edu.tr</w:t>
              </w:r>
            </w:hyperlink>
          </w:p>
        </w:tc>
        <w:tc>
          <w:tcPr>
            <w:tcW w:w="687" w:type="pct"/>
            <w:vMerge/>
            <w:tcBorders>
              <w:top w:val="nil"/>
              <w:left w:val="single" w:sz="8" w:space="0" w:color="auto"/>
              <w:bottom w:val="single" w:sz="8" w:space="0" w:color="000000"/>
              <w:right w:val="single" w:sz="8" w:space="0" w:color="auto"/>
            </w:tcBorders>
            <w:vAlign w:val="center"/>
            <w:hideMark/>
          </w:tcPr>
          <w:p w:rsidR="00B57E07" w:rsidRPr="005D5997" w:rsidRDefault="00B57E07" w:rsidP="002D6D59">
            <w:pPr>
              <w:spacing w:line="240" w:lineRule="auto"/>
              <w:rPr>
                <w:rFonts w:eastAsia="Times New Roman" w:cs="Arial"/>
                <w:b/>
                <w:bCs/>
                <w:color w:val="0000FF"/>
                <w:sz w:val="16"/>
                <w:szCs w:val="16"/>
                <w:u w:val="single"/>
              </w:rPr>
            </w:pPr>
          </w:p>
        </w:tc>
        <w:tc>
          <w:tcPr>
            <w:tcW w:w="470" w:type="pct"/>
            <w:tcBorders>
              <w:top w:val="nil"/>
              <w:left w:val="nil"/>
              <w:bottom w:val="single" w:sz="8" w:space="0" w:color="auto"/>
              <w:right w:val="single" w:sz="8" w:space="0" w:color="auto"/>
            </w:tcBorders>
            <w:shd w:val="clear" w:color="auto" w:fill="auto"/>
            <w:noWrap/>
            <w:vAlign w:val="center"/>
            <w:hideMark/>
          </w:tcPr>
          <w:p w:rsidR="00B57E07" w:rsidRPr="005D5997" w:rsidRDefault="00B57E07" w:rsidP="002D6D59">
            <w:pPr>
              <w:spacing w:line="240" w:lineRule="auto"/>
              <w:rPr>
                <w:rFonts w:eastAsia="Times New Roman" w:cs="Arial"/>
                <w:b/>
                <w:bCs/>
                <w:color w:val="000000"/>
                <w:sz w:val="16"/>
                <w:szCs w:val="16"/>
              </w:rPr>
            </w:pPr>
            <w:r w:rsidRPr="005D5997">
              <w:rPr>
                <w:rFonts w:eastAsia="Times New Roman" w:cs="Arial"/>
                <w:b/>
                <w:bCs/>
                <w:color w:val="000000"/>
                <w:sz w:val="16"/>
                <w:szCs w:val="16"/>
              </w:rPr>
              <w:t>1209</w:t>
            </w:r>
          </w:p>
        </w:tc>
      </w:tr>
    </w:tbl>
    <w:p w:rsidR="003921E2" w:rsidRPr="005D5997" w:rsidRDefault="003921E2" w:rsidP="003921E2">
      <w:pPr>
        <w:spacing w:before="58" w:after="58" w:line="240" w:lineRule="auto"/>
        <w:ind w:left="115" w:right="115" w:firstLine="115"/>
        <w:jc w:val="both"/>
        <w:rPr>
          <w:rFonts w:eastAsia="Times New Roman" w:cs="Tahoma"/>
          <w:color w:val="000000"/>
          <w:sz w:val="24"/>
          <w:szCs w:val="24"/>
        </w:rPr>
      </w:pPr>
    </w:p>
    <w:sectPr w:rsidR="003921E2" w:rsidRPr="005D5997" w:rsidSect="00AC2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4966"/>
    <w:multiLevelType w:val="hybridMultilevel"/>
    <w:tmpl w:val="4112E3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B0D1B3C"/>
    <w:multiLevelType w:val="hybridMultilevel"/>
    <w:tmpl w:val="FE7CA0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DAB3A5F"/>
    <w:multiLevelType w:val="multilevel"/>
    <w:tmpl w:val="3E465E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93"/>
    <w:rsid w:val="0009396A"/>
    <w:rsid w:val="000E280C"/>
    <w:rsid w:val="002B3381"/>
    <w:rsid w:val="003921E2"/>
    <w:rsid w:val="003941ED"/>
    <w:rsid w:val="003F1093"/>
    <w:rsid w:val="005D5997"/>
    <w:rsid w:val="005E3EEB"/>
    <w:rsid w:val="00655F31"/>
    <w:rsid w:val="007201D0"/>
    <w:rsid w:val="007E19A3"/>
    <w:rsid w:val="00885D6A"/>
    <w:rsid w:val="008B5A57"/>
    <w:rsid w:val="00971A2A"/>
    <w:rsid w:val="00A02DA7"/>
    <w:rsid w:val="00AB0884"/>
    <w:rsid w:val="00AC251D"/>
    <w:rsid w:val="00B55742"/>
    <w:rsid w:val="00B57E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287D4-1A67-43CB-B0DB-C09EB384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F109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F1093"/>
    <w:rPr>
      <w:b/>
      <w:bCs/>
    </w:rPr>
  </w:style>
  <w:style w:type="character" w:customStyle="1" w:styleId="apple-converted-space">
    <w:name w:val="apple-converted-space"/>
    <w:basedOn w:val="VarsaylanParagrafYazTipi"/>
    <w:rsid w:val="003F1093"/>
  </w:style>
  <w:style w:type="character" w:styleId="Vurgu">
    <w:name w:val="Emphasis"/>
    <w:basedOn w:val="VarsaylanParagrafYazTipi"/>
    <w:uiPriority w:val="20"/>
    <w:qFormat/>
    <w:rsid w:val="003F1093"/>
    <w:rPr>
      <w:i/>
      <w:iCs/>
    </w:rPr>
  </w:style>
  <w:style w:type="character" w:styleId="Kpr">
    <w:name w:val="Hyperlink"/>
    <w:basedOn w:val="VarsaylanParagrafYazTipi"/>
    <w:uiPriority w:val="99"/>
    <w:semiHidden/>
    <w:unhideWhenUsed/>
    <w:rsid w:val="003F1093"/>
    <w:rPr>
      <w:color w:val="0000FF"/>
      <w:u w:val="single"/>
    </w:rPr>
  </w:style>
  <w:style w:type="paragraph" w:styleId="ListeParagraf">
    <w:name w:val="List Paragraph"/>
    <w:basedOn w:val="Normal"/>
    <w:uiPriority w:val="34"/>
    <w:qFormat/>
    <w:rsid w:val="003921E2"/>
    <w:pPr>
      <w:ind w:left="720"/>
      <w:contextualSpacing/>
    </w:pPr>
  </w:style>
  <w:style w:type="character" w:styleId="zlenenKpr">
    <w:name w:val="FollowedHyperlink"/>
    <w:basedOn w:val="VarsaylanParagrafYazTipi"/>
    <w:uiPriority w:val="99"/>
    <w:semiHidden/>
    <w:unhideWhenUsed/>
    <w:rsid w:val="007E19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78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pilterkan@kilis.edu.tr" TargetMode="External"/><Relationship Id="rId13" Type="http://schemas.openxmlformats.org/officeDocument/2006/relationships/hyperlink" Target="mailto:alaaddin@kilis.edu.tr" TargetMode="External"/><Relationship Id="rId18" Type="http://schemas.openxmlformats.org/officeDocument/2006/relationships/hyperlink" Target="mailto:samiyesil@kilis.edu.tr" TargetMode="External"/><Relationship Id="rId3" Type="http://schemas.openxmlformats.org/officeDocument/2006/relationships/settings" Target="settings.xml"/><Relationship Id="rId7" Type="http://schemas.openxmlformats.org/officeDocument/2006/relationships/hyperlink" Target="mailto:nacisen@kilis.edu.tr" TargetMode="External"/><Relationship Id="rId12" Type="http://schemas.openxmlformats.org/officeDocument/2006/relationships/hyperlink" Target="mailto:haticekoc@kilis.edu.tr" TargetMode="External"/><Relationship Id="rId17" Type="http://schemas.openxmlformats.org/officeDocument/2006/relationships/hyperlink" Target="mailto:tefikkoksal@kilis.edu.tr" TargetMode="External"/><Relationship Id="rId2" Type="http://schemas.openxmlformats.org/officeDocument/2006/relationships/styles" Target="styles.xml"/><Relationship Id="rId16" Type="http://schemas.openxmlformats.org/officeDocument/2006/relationships/hyperlink" Target="mailto:myasindagdemir@kilis.edu.t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ogrenci@kilis.edu.tr" TargetMode="External"/><Relationship Id="rId11" Type="http://schemas.openxmlformats.org/officeDocument/2006/relationships/hyperlink" Target="mailto:samiyesil@kilis.edu.tr" TargetMode="External"/><Relationship Id="rId5" Type="http://schemas.openxmlformats.org/officeDocument/2006/relationships/hyperlink" Target="https://obs.kilis.edu.tr/oibs/ogrsis/no_query.aspx" TargetMode="External"/><Relationship Id="rId15" Type="http://schemas.openxmlformats.org/officeDocument/2006/relationships/hyperlink" Target="mailto:myasindagdemir@kilis.edu.tr" TargetMode="External"/><Relationship Id="rId10" Type="http://schemas.openxmlformats.org/officeDocument/2006/relationships/hyperlink" Target="mailto:halilg&#252;nes@kilis.edu.t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ysegulgunal@kilis.edu.tr" TargetMode="External"/><Relationship Id="rId14" Type="http://schemas.openxmlformats.org/officeDocument/2006/relationships/hyperlink" Target="mailto:myasindagdemir@kilis.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963</Words>
  <Characters>5495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dc:creator>
  <cp:lastModifiedBy>pc</cp:lastModifiedBy>
  <cp:revision>4</cp:revision>
  <dcterms:created xsi:type="dcterms:W3CDTF">2015-08-31T05:21:00Z</dcterms:created>
  <dcterms:modified xsi:type="dcterms:W3CDTF">2015-08-31T06:07:00Z</dcterms:modified>
</cp:coreProperties>
</file>